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F1B8" w14:textId="77777777" w:rsidR="00ED1A43" w:rsidRPr="008C46C0" w:rsidRDefault="00ED1A43" w:rsidP="00ED1A43">
      <w:pPr>
        <w:suppressAutoHyphens/>
        <w:spacing w:after="0" w:line="240" w:lineRule="auto"/>
        <w:ind w:left="2160"/>
        <w:rPr>
          <w:rFonts w:ascii="Arial" w:eastAsia="Times New Roman" w:hAnsi="Arial" w:cs="Arial"/>
          <w:b/>
          <w:bCs/>
          <w:sz w:val="20"/>
          <w:szCs w:val="20"/>
          <w:lang w:eastAsia="ar-SA"/>
        </w:rPr>
      </w:pPr>
      <w:r w:rsidRPr="008C46C0">
        <w:rPr>
          <w:rFonts w:ascii="Arial" w:eastAsia="Times New Roman" w:hAnsi="Arial" w:cs="Arial"/>
          <w:b/>
          <w:bCs/>
          <w:sz w:val="20"/>
          <w:szCs w:val="20"/>
          <w:lang w:eastAsia="ar-SA"/>
        </w:rPr>
        <w:t xml:space="preserve">Biedrības „Latvijas petanka sporta Federācija” </w:t>
      </w:r>
    </w:p>
    <w:p w14:paraId="5137EF0B" w14:textId="77777777" w:rsidR="00ED1A43" w:rsidRPr="008C46C0" w:rsidRDefault="00ED1A43" w:rsidP="00ED1A43">
      <w:pPr>
        <w:suppressAutoHyphens/>
        <w:spacing w:after="0" w:line="240" w:lineRule="auto"/>
        <w:ind w:left="2160"/>
        <w:rPr>
          <w:rFonts w:ascii="Arial" w:eastAsia="Times New Roman" w:hAnsi="Arial" w:cs="Arial"/>
          <w:b/>
          <w:bCs/>
          <w:sz w:val="20"/>
          <w:szCs w:val="20"/>
          <w:lang w:eastAsia="ar-SA"/>
        </w:rPr>
      </w:pPr>
      <w:r w:rsidRPr="008C46C0">
        <w:rPr>
          <w:rFonts w:ascii="Arial" w:eastAsia="Times New Roman" w:hAnsi="Arial" w:cs="Arial"/>
          <w:b/>
          <w:bCs/>
          <w:sz w:val="20"/>
          <w:szCs w:val="20"/>
          <w:lang w:eastAsia="ar-SA"/>
        </w:rPr>
        <w:t>vienotais reģistrācijas numurs 40008143066,</w:t>
      </w:r>
    </w:p>
    <w:p w14:paraId="69DA529C" w14:textId="7116B934" w:rsidR="00ED1A43" w:rsidRPr="008C46C0" w:rsidRDefault="00ED1A43" w:rsidP="00ED1A43">
      <w:pPr>
        <w:suppressAutoHyphens/>
        <w:spacing w:after="0" w:line="240" w:lineRule="auto"/>
        <w:ind w:left="720" w:firstLine="720"/>
        <w:rPr>
          <w:rFonts w:ascii="Arial" w:eastAsia="Times New Roman" w:hAnsi="Arial" w:cs="Arial"/>
          <w:b/>
          <w:bCs/>
          <w:color w:val="000000"/>
          <w:sz w:val="20"/>
          <w:szCs w:val="20"/>
          <w:lang w:eastAsia="ar-SA"/>
        </w:rPr>
      </w:pPr>
      <w:r w:rsidRPr="008C46C0">
        <w:rPr>
          <w:rFonts w:ascii="Arial" w:eastAsia="Times New Roman" w:hAnsi="Arial" w:cs="Arial"/>
          <w:b/>
          <w:bCs/>
          <w:color w:val="000000"/>
          <w:sz w:val="20"/>
          <w:szCs w:val="20"/>
          <w:lang w:eastAsia="ar-SA"/>
        </w:rPr>
        <w:t xml:space="preserve">        </w:t>
      </w:r>
      <w:r w:rsidR="00D26032" w:rsidRPr="008C46C0">
        <w:rPr>
          <w:rFonts w:ascii="Arial" w:eastAsia="Times New Roman" w:hAnsi="Arial" w:cs="Arial"/>
          <w:b/>
          <w:bCs/>
          <w:color w:val="000000"/>
          <w:sz w:val="20"/>
          <w:szCs w:val="20"/>
          <w:lang w:eastAsia="ar-SA"/>
        </w:rPr>
        <w:t xml:space="preserve">  </w:t>
      </w:r>
      <w:r w:rsidR="00D26032" w:rsidRPr="008C46C0">
        <w:rPr>
          <w:rFonts w:ascii="Arial" w:eastAsia="Times New Roman" w:hAnsi="Arial" w:cs="Arial"/>
          <w:b/>
          <w:bCs/>
          <w:color w:val="000000"/>
          <w:sz w:val="20"/>
          <w:szCs w:val="20"/>
          <w:lang w:eastAsia="ar-SA"/>
        </w:rPr>
        <w:tab/>
      </w:r>
      <w:r w:rsidR="00D26032" w:rsidRPr="008C46C0">
        <w:rPr>
          <w:rFonts w:ascii="Arial" w:eastAsia="Times New Roman" w:hAnsi="Arial" w:cs="Arial"/>
          <w:b/>
          <w:bCs/>
          <w:color w:val="000000"/>
          <w:sz w:val="20"/>
          <w:szCs w:val="20"/>
          <w:lang w:eastAsia="ar-SA"/>
        </w:rPr>
        <w:tab/>
        <w:t xml:space="preserve">valdes sēdes protokols Nr. </w:t>
      </w:r>
      <w:r w:rsidR="00215B95">
        <w:rPr>
          <w:rFonts w:ascii="Arial" w:eastAsia="Times New Roman" w:hAnsi="Arial" w:cs="Arial"/>
          <w:b/>
          <w:bCs/>
          <w:color w:val="000000"/>
          <w:sz w:val="20"/>
          <w:szCs w:val="20"/>
          <w:lang w:eastAsia="ar-SA"/>
        </w:rPr>
        <w:t>3</w:t>
      </w:r>
      <w:r w:rsidRPr="008C46C0">
        <w:rPr>
          <w:rFonts w:ascii="Arial" w:eastAsia="Times New Roman" w:hAnsi="Arial" w:cs="Arial"/>
          <w:b/>
          <w:bCs/>
          <w:color w:val="000000"/>
          <w:sz w:val="20"/>
          <w:szCs w:val="20"/>
          <w:lang w:eastAsia="ar-SA"/>
        </w:rPr>
        <w:t>/202</w:t>
      </w:r>
      <w:r w:rsidR="005C5943">
        <w:rPr>
          <w:rFonts w:ascii="Arial" w:eastAsia="Times New Roman" w:hAnsi="Arial" w:cs="Arial"/>
          <w:b/>
          <w:bCs/>
          <w:color w:val="000000"/>
          <w:sz w:val="20"/>
          <w:szCs w:val="20"/>
          <w:lang w:eastAsia="ar-SA"/>
        </w:rPr>
        <w:t>2</w:t>
      </w:r>
    </w:p>
    <w:p w14:paraId="77A00DCD" w14:textId="77777777" w:rsidR="00ED1A43" w:rsidRDefault="00ED1A43" w:rsidP="00ED1A43">
      <w:pPr>
        <w:suppressAutoHyphens/>
        <w:spacing w:after="0" w:line="240" w:lineRule="auto"/>
        <w:rPr>
          <w:rFonts w:ascii="Times New Roman" w:eastAsia="Times New Roman" w:hAnsi="Times New Roman" w:cs="Times New Roman"/>
          <w:b/>
          <w:bCs/>
          <w:color w:val="000000"/>
          <w:lang w:eastAsia="ar-SA"/>
        </w:rPr>
      </w:pPr>
    </w:p>
    <w:p w14:paraId="523E5739" w14:textId="77777777" w:rsidR="00ED1A43" w:rsidRPr="008C46C0" w:rsidRDefault="00ED1A43" w:rsidP="00ED1A43">
      <w:pPr>
        <w:suppressAutoHyphens/>
        <w:spacing w:after="0" w:line="240" w:lineRule="auto"/>
        <w:rPr>
          <w:rFonts w:ascii="Times New Roman" w:eastAsia="Times New Roman" w:hAnsi="Times New Roman" w:cs="Times New Roman"/>
          <w:b/>
          <w:bCs/>
          <w:color w:val="000000"/>
          <w:sz w:val="18"/>
          <w:szCs w:val="18"/>
          <w:lang w:eastAsia="ar-SA"/>
        </w:rPr>
      </w:pPr>
    </w:p>
    <w:p w14:paraId="3CA51952" w14:textId="5D870D2F" w:rsidR="00ED1A43" w:rsidRPr="008C46C0" w:rsidRDefault="00ED1A43" w:rsidP="00ED1A43">
      <w:pPr>
        <w:ind w:firstLine="720"/>
        <w:jc w:val="both"/>
        <w:rPr>
          <w:rFonts w:ascii="Times New Roman" w:hAnsi="Times New Roman" w:cs="Times New Roman"/>
          <w:bCs/>
          <w:color w:val="000000" w:themeColor="text1"/>
          <w:sz w:val="20"/>
          <w:szCs w:val="20"/>
        </w:rPr>
      </w:pPr>
      <w:r w:rsidRPr="008C46C0">
        <w:rPr>
          <w:rFonts w:ascii="Times New Roman" w:hAnsi="Times New Roman" w:cs="Times New Roman"/>
          <w:color w:val="000000" w:themeColor="text1"/>
          <w:sz w:val="20"/>
          <w:szCs w:val="20"/>
        </w:rPr>
        <w:t>Biedrības „Latvijas petanka sporta Federācija”</w:t>
      </w:r>
      <w:r w:rsidRPr="008C46C0">
        <w:rPr>
          <w:rFonts w:ascii="Times New Roman" w:hAnsi="Times New Roman" w:cs="Times New Roman"/>
          <w:bCs/>
          <w:color w:val="000000" w:themeColor="text1"/>
          <w:sz w:val="20"/>
          <w:szCs w:val="20"/>
        </w:rPr>
        <w:t xml:space="preserve">, vienotais reģistrācijas numurs </w:t>
      </w:r>
      <w:r w:rsidRPr="008C46C0">
        <w:rPr>
          <w:rFonts w:ascii="Times New Roman" w:hAnsi="Times New Roman" w:cs="Times New Roman"/>
          <w:color w:val="000000" w:themeColor="text1"/>
          <w:sz w:val="20"/>
          <w:szCs w:val="20"/>
        </w:rPr>
        <w:t>40008143066</w:t>
      </w:r>
      <w:r w:rsidRPr="008C46C0">
        <w:rPr>
          <w:rFonts w:ascii="Times New Roman" w:hAnsi="Times New Roman" w:cs="Times New Roman"/>
          <w:bCs/>
          <w:color w:val="000000" w:themeColor="text1"/>
          <w:sz w:val="20"/>
          <w:szCs w:val="20"/>
        </w:rPr>
        <w:t xml:space="preserve">, turpmāk tekstā – Biedrība LPSF, valdes sēde notiek </w:t>
      </w:r>
      <w:r w:rsidR="00680852">
        <w:rPr>
          <w:rFonts w:ascii="Times New Roman" w:hAnsi="Times New Roman" w:cs="Times New Roman"/>
          <w:bCs/>
          <w:color w:val="000000" w:themeColor="text1"/>
          <w:sz w:val="20"/>
          <w:szCs w:val="20"/>
        </w:rPr>
        <w:t xml:space="preserve">attālināti,  </w:t>
      </w:r>
      <w:r w:rsidR="00530ED8">
        <w:rPr>
          <w:rFonts w:ascii="Times New Roman" w:hAnsi="Times New Roman" w:cs="Times New Roman"/>
          <w:bCs/>
          <w:color w:val="000000" w:themeColor="text1"/>
          <w:sz w:val="20"/>
          <w:szCs w:val="20"/>
        </w:rPr>
        <w:t>MS teams</w:t>
      </w:r>
      <w:r w:rsidR="00680852">
        <w:rPr>
          <w:rFonts w:ascii="Times New Roman" w:hAnsi="Times New Roman" w:cs="Times New Roman"/>
          <w:bCs/>
          <w:color w:val="000000" w:themeColor="text1"/>
          <w:sz w:val="20"/>
          <w:szCs w:val="20"/>
        </w:rPr>
        <w:t xml:space="preserve">, </w:t>
      </w:r>
      <w:r w:rsidR="00F41CB8">
        <w:rPr>
          <w:rFonts w:ascii="Times New Roman" w:hAnsi="Times New Roman" w:cs="Times New Roman"/>
          <w:bCs/>
          <w:color w:val="000000" w:themeColor="text1"/>
          <w:sz w:val="20"/>
          <w:szCs w:val="20"/>
        </w:rPr>
        <w:t>202</w:t>
      </w:r>
      <w:r w:rsidR="00530ED8">
        <w:rPr>
          <w:rFonts w:ascii="Times New Roman" w:hAnsi="Times New Roman" w:cs="Times New Roman"/>
          <w:bCs/>
          <w:color w:val="000000" w:themeColor="text1"/>
          <w:sz w:val="20"/>
          <w:szCs w:val="20"/>
        </w:rPr>
        <w:t>2</w:t>
      </w:r>
      <w:r w:rsidR="00F41CB8">
        <w:rPr>
          <w:rFonts w:ascii="Times New Roman" w:hAnsi="Times New Roman" w:cs="Times New Roman"/>
          <w:bCs/>
          <w:color w:val="000000" w:themeColor="text1"/>
          <w:sz w:val="20"/>
          <w:szCs w:val="20"/>
        </w:rPr>
        <w:t xml:space="preserve">.gada </w:t>
      </w:r>
      <w:r w:rsidR="00215B95">
        <w:rPr>
          <w:rFonts w:ascii="Times New Roman" w:hAnsi="Times New Roman" w:cs="Times New Roman"/>
          <w:bCs/>
          <w:color w:val="000000" w:themeColor="text1"/>
          <w:sz w:val="20"/>
          <w:szCs w:val="20"/>
        </w:rPr>
        <w:t>28</w:t>
      </w:r>
      <w:r w:rsidR="00F41CB8">
        <w:rPr>
          <w:rFonts w:ascii="Times New Roman" w:hAnsi="Times New Roman" w:cs="Times New Roman"/>
          <w:bCs/>
          <w:color w:val="000000" w:themeColor="text1"/>
          <w:sz w:val="20"/>
          <w:szCs w:val="20"/>
        </w:rPr>
        <w:t xml:space="preserve">. </w:t>
      </w:r>
      <w:r w:rsidR="00215B95">
        <w:rPr>
          <w:rFonts w:ascii="Times New Roman" w:hAnsi="Times New Roman" w:cs="Times New Roman"/>
          <w:bCs/>
          <w:color w:val="000000" w:themeColor="text1"/>
          <w:sz w:val="20"/>
          <w:szCs w:val="20"/>
        </w:rPr>
        <w:t>februārī</w:t>
      </w:r>
      <w:r w:rsidR="00530ED8">
        <w:rPr>
          <w:rFonts w:ascii="Times New Roman" w:hAnsi="Times New Roman" w:cs="Times New Roman"/>
          <w:bCs/>
          <w:color w:val="000000" w:themeColor="text1"/>
          <w:sz w:val="20"/>
          <w:szCs w:val="20"/>
        </w:rPr>
        <w:t xml:space="preserve">, </w:t>
      </w:r>
      <w:r w:rsidR="00B12706" w:rsidRPr="008C46C0">
        <w:rPr>
          <w:rFonts w:ascii="Times New Roman" w:hAnsi="Times New Roman" w:cs="Times New Roman"/>
          <w:bCs/>
          <w:color w:val="000000" w:themeColor="text1"/>
          <w:sz w:val="20"/>
          <w:szCs w:val="20"/>
        </w:rPr>
        <w:t>plkst.19</w:t>
      </w:r>
      <w:r w:rsidRPr="008C46C0">
        <w:rPr>
          <w:rFonts w:ascii="Times New Roman" w:hAnsi="Times New Roman" w:cs="Times New Roman"/>
          <w:bCs/>
          <w:color w:val="000000" w:themeColor="text1"/>
          <w:sz w:val="20"/>
          <w:szCs w:val="20"/>
        </w:rPr>
        <w:t>.</w:t>
      </w:r>
      <w:r w:rsidR="00215B95">
        <w:rPr>
          <w:rFonts w:ascii="Times New Roman" w:hAnsi="Times New Roman" w:cs="Times New Roman"/>
          <w:bCs/>
          <w:color w:val="000000" w:themeColor="text1"/>
          <w:sz w:val="20"/>
          <w:szCs w:val="20"/>
        </w:rPr>
        <w:t>00</w:t>
      </w:r>
      <w:r w:rsidRPr="008C46C0">
        <w:rPr>
          <w:rFonts w:ascii="Times New Roman" w:hAnsi="Times New Roman" w:cs="Times New Roman"/>
          <w:bCs/>
          <w:color w:val="000000" w:themeColor="text1"/>
          <w:sz w:val="20"/>
          <w:szCs w:val="20"/>
        </w:rPr>
        <w:t xml:space="preserve">. </w:t>
      </w:r>
    </w:p>
    <w:p w14:paraId="24C9430C" w14:textId="77777777" w:rsidR="00ED1A43" w:rsidRPr="008C46C0" w:rsidRDefault="00ED1A43" w:rsidP="00ED1A43">
      <w:pPr>
        <w:jc w:val="both"/>
        <w:rPr>
          <w:rFonts w:ascii="Times New Roman" w:hAnsi="Times New Roman" w:cs="Times New Roman"/>
          <w:bCs/>
          <w:color w:val="000000" w:themeColor="text1"/>
          <w:sz w:val="20"/>
          <w:szCs w:val="20"/>
        </w:rPr>
      </w:pPr>
      <w:r w:rsidRPr="008C46C0">
        <w:rPr>
          <w:rFonts w:ascii="Times New Roman" w:hAnsi="Times New Roman" w:cs="Times New Roman"/>
          <w:bCs/>
          <w:color w:val="000000" w:themeColor="text1"/>
          <w:sz w:val="20"/>
          <w:szCs w:val="20"/>
        </w:rPr>
        <w:t xml:space="preserve">Valdes sēdē piedalās:  </w:t>
      </w:r>
    </w:p>
    <w:p w14:paraId="7FD7F0A3" w14:textId="70A05CE2" w:rsidR="009E0723" w:rsidRDefault="00ED1A43" w:rsidP="00ED1A43">
      <w:pPr>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Valdes locekļi: </w:t>
      </w:r>
      <w:r w:rsidR="00F41CB8">
        <w:rPr>
          <w:rFonts w:ascii="Times New Roman" w:hAnsi="Times New Roman" w:cs="Times New Roman"/>
          <w:color w:val="000000" w:themeColor="text1"/>
          <w:sz w:val="20"/>
          <w:szCs w:val="20"/>
        </w:rPr>
        <w:t xml:space="preserve">Ivars Dzenītis </w:t>
      </w:r>
      <w:r w:rsidRPr="008C46C0">
        <w:rPr>
          <w:rFonts w:ascii="Times New Roman" w:hAnsi="Times New Roman" w:cs="Times New Roman"/>
          <w:color w:val="000000" w:themeColor="text1"/>
          <w:sz w:val="20"/>
          <w:szCs w:val="20"/>
        </w:rPr>
        <w:t>(</w:t>
      </w:r>
      <w:r w:rsidR="00530ED8">
        <w:rPr>
          <w:rFonts w:ascii="Times New Roman" w:hAnsi="Times New Roman" w:cs="Times New Roman"/>
          <w:color w:val="000000" w:themeColor="text1"/>
          <w:sz w:val="20"/>
          <w:szCs w:val="20"/>
        </w:rPr>
        <w:t>elektroniski</w:t>
      </w:r>
      <w:r w:rsidRPr="008C46C0">
        <w:rPr>
          <w:rFonts w:ascii="Times New Roman" w:hAnsi="Times New Roman" w:cs="Times New Roman"/>
          <w:color w:val="000000" w:themeColor="text1"/>
          <w:sz w:val="20"/>
          <w:szCs w:val="20"/>
        </w:rPr>
        <w:t xml:space="preserve">), </w:t>
      </w:r>
      <w:r w:rsidR="00FD02E0">
        <w:rPr>
          <w:rFonts w:ascii="Times New Roman" w:hAnsi="Times New Roman" w:cs="Times New Roman"/>
          <w:color w:val="000000" w:themeColor="text1"/>
          <w:sz w:val="20"/>
          <w:szCs w:val="20"/>
        </w:rPr>
        <w:t xml:space="preserve">Beāte Blūma </w:t>
      </w:r>
      <w:r w:rsidRPr="008C46C0">
        <w:rPr>
          <w:rFonts w:ascii="Times New Roman" w:hAnsi="Times New Roman" w:cs="Times New Roman"/>
          <w:color w:val="000000" w:themeColor="text1"/>
          <w:sz w:val="20"/>
          <w:szCs w:val="20"/>
        </w:rPr>
        <w:t>(elektroniski)</w:t>
      </w:r>
      <w:r w:rsidR="00804297" w:rsidRPr="008C46C0">
        <w:rPr>
          <w:rFonts w:ascii="Times New Roman" w:hAnsi="Times New Roman" w:cs="Times New Roman"/>
          <w:color w:val="000000" w:themeColor="text1"/>
          <w:sz w:val="20"/>
          <w:szCs w:val="20"/>
        </w:rPr>
        <w:t>, Andris Padrevic</w:t>
      </w:r>
      <w:r w:rsidR="008C46C0" w:rsidRPr="008C46C0">
        <w:rPr>
          <w:rFonts w:ascii="Times New Roman" w:hAnsi="Times New Roman" w:cs="Times New Roman"/>
          <w:color w:val="000000" w:themeColor="text1"/>
          <w:sz w:val="20"/>
          <w:szCs w:val="20"/>
        </w:rPr>
        <w:t>s</w:t>
      </w:r>
      <w:r w:rsidR="00FD02E0">
        <w:rPr>
          <w:rFonts w:ascii="Times New Roman" w:hAnsi="Times New Roman" w:cs="Times New Roman"/>
          <w:color w:val="000000" w:themeColor="text1"/>
          <w:sz w:val="20"/>
          <w:szCs w:val="20"/>
        </w:rPr>
        <w:t xml:space="preserve"> </w:t>
      </w:r>
      <w:r w:rsidR="008C46C0" w:rsidRPr="008C46C0">
        <w:rPr>
          <w:rFonts w:ascii="Times New Roman" w:hAnsi="Times New Roman" w:cs="Times New Roman"/>
          <w:color w:val="000000" w:themeColor="text1"/>
          <w:sz w:val="20"/>
          <w:szCs w:val="20"/>
        </w:rPr>
        <w:t>(elektroniski)</w:t>
      </w:r>
      <w:r w:rsidR="00530ED8">
        <w:rPr>
          <w:rFonts w:ascii="Times New Roman" w:hAnsi="Times New Roman" w:cs="Times New Roman"/>
          <w:color w:val="000000" w:themeColor="text1"/>
          <w:sz w:val="20"/>
          <w:szCs w:val="20"/>
        </w:rPr>
        <w:t>,</w:t>
      </w:r>
      <w:r w:rsidR="00B129FD">
        <w:rPr>
          <w:rFonts w:ascii="Times New Roman" w:hAnsi="Times New Roman" w:cs="Times New Roman"/>
          <w:color w:val="000000" w:themeColor="text1"/>
          <w:sz w:val="20"/>
          <w:szCs w:val="20"/>
        </w:rPr>
        <w:t xml:space="preserve"> Andis Paļeļunas (elektroniski), Kristaps Stepiņš (elektroniski)</w:t>
      </w:r>
    </w:p>
    <w:p w14:paraId="0BFB5F17" w14:textId="2B30407B" w:rsidR="00ED1A43" w:rsidRPr="008C46C0" w:rsidRDefault="00ED1A43" w:rsidP="00ED1A43">
      <w:pPr>
        <w:jc w:val="both"/>
        <w:rPr>
          <w:rFonts w:ascii="Times New Roman" w:hAnsi="Times New Roman" w:cs="Times New Roman"/>
          <w:color w:val="000000" w:themeColor="text1"/>
          <w:sz w:val="20"/>
          <w:szCs w:val="20"/>
          <w:lang w:val="sv-SE"/>
        </w:rPr>
      </w:pPr>
      <w:r w:rsidRPr="008C46C0">
        <w:rPr>
          <w:rFonts w:ascii="Times New Roman" w:hAnsi="Times New Roman" w:cs="Times New Roman"/>
          <w:bCs/>
          <w:color w:val="000000" w:themeColor="text1"/>
          <w:sz w:val="20"/>
          <w:szCs w:val="20"/>
          <w:lang w:val="sv-SE"/>
        </w:rPr>
        <w:t>Valdes sēdi vada</w:t>
      </w:r>
      <w:r w:rsidR="00346A9D">
        <w:rPr>
          <w:rFonts w:ascii="Times New Roman" w:hAnsi="Times New Roman" w:cs="Times New Roman"/>
          <w:bCs/>
          <w:color w:val="000000" w:themeColor="text1"/>
          <w:sz w:val="20"/>
          <w:szCs w:val="20"/>
          <w:lang w:val="sv-SE"/>
        </w:rPr>
        <w:t xml:space="preserve"> </w:t>
      </w:r>
      <w:r w:rsidRPr="008C46C0">
        <w:rPr>
          <w:rFonts w:ascii="Times New Roman" w:hAnsi="Times New Roman" w:cs="Times New Roman"/>
          <w:color w:val="000000" w:themeColor="text1"/>
          <w:sz w:val="20"/>
          <w:szCs w:val="20"/>
          <w:lang w:val="sv-SE"/>
        </w:rPr>
        <w:t xml:space="preserve">valdes loceklis </w:t>
      </w:r>
      <w:r w:rsidR="00F41CB8">
        <w:rPr>
          <w:rFonts w:ascii="Times New Roman" w:hAnsi="Times New Roman" w:cs="Times New Roman"/>
          <w:color w:val="000000" w:themeColor="text1"/>
          <w:sz w:val="20"/>
          <w:szCs w:val="20"/>
          <w:lang w:val="sv-SE"/>
        </w:rPr>
        <w:t>Ivars Dzenītis</w:t>
      </w:r>
      <w:r w:rsidRPr="008C46C0">
        <w:rPr>
          <w:rFonts w:ascii="Times New Roman" w:hAnsi="Times New Roman" w:cs="Times New Roman"/>
          <w:color w:val="000000" w:themeColor="text1"/>
          <w:sz w:val="20"/>
          <w:szCs w:val="20"/>
          <w:lang w:val="sv-SE"/>
        </w:rPr>
        <w:t xml:space="preserve">  </w:t>
      </w:r>
    </w:p>
    <w:p w14:paraId="457BAAEE" w14:textId="438B5223" w:rsidR="00ED1A43" w:rsidRPr="008C46C0" w:rsidRDefault="00ED1A43" w:rsidP="00ED1A43">
      <w:pPr>
        <w:jc w:val="both"/>
        <w:rPr>
          <w:rFonts w:ascii="Times New Roman" w:hAnsi="Times New Roman" w:cs="Times New Roman"/>
          <w:color w:val="000000" w:themeColor="text1"/>
          <w:sz w:val="20"/>
          <w:szCs w:val="20"/>
          <w:lang w:val="sv-SE"/>
        </w:rPr>
      </w:pPr>
      <w:r w:rsidRPr="008C46C0">
        <w:rPr>
          <w:rFonts w:ascii="Times New Roman" w:hAnsi="Times New Roman" w:cs="Times New Roman"/>
          <w:color w:val="000000" w:themeColor="text1"/>
          <w:sz w:val="20"/>
          <w:szCs w:val="20"/>
          <w:lang w:val="sv-SE"/>
        </w:rPr>
        <w:t>Vald</w:t>
      </w:r>
      <w:r w:rsidR="00D26032" w:rsidRPr="008C46C0">
        <w:rPr>
          <w:rFonts w:ascii="Times New Roman" w:hAnsi="Times New Roman" w:cs="Times New Roman"/>
          <w:color w:val="000000" w:themeColor="text1"/>
          <w:sz w:val="20"/>
          <w:szCs w:val="20"/>
          <w:lang w:val="sv-SE"/>
        </w:rPr>
        <w:t>es sēdi protokolē</w:t>
      </w:r>
      <w:r w:rsidR="00346A9D">
        <w:rPr>
          <w:rFonts w:ascii="Times New Roman" w:hAnsi="Times New Roman" w:cs="Times New Roman"/>
          <w:color w:val="000000" w:themeColor="text1"/>
          <w:sz w:val="20"/>
          <w:szCs w:val="20"/>
          <w:lang w:val="sv-SE"/>
        </w:rPr>
        <w:t xml:space="preserve"> </w:t>
      </w:r>
      <w:r w:rsidR="00FB0922" w:rsidRPr="008C46C0">
        <w:rPr>
          <w:rFonts w:ascii="Times New Roman" w:hAnsi="Times New Roman" w:cs="Times New Roman"/>
          <w:color w:val="000000" w:themeColor="text1"/>
          <w:sz w:val="20"/>
          <w:szCs w:val="20"/>
          <w:lang w:val="sv-SE"/>
        </w:rPr>
        <w:t xml:space="preserve">valdes loceklis </w:t>
      </w:r>
      <w:r w:rsidR="00215B95">
        <w:rPr>
          <w:rFonts w:ascii="Times New Roman" w:hAnsi="Times New Roman" w:cs="Times New Roman"/>
          <w:color w:val="000000" w:themeColor="text1"/>
          <w:sz w:val="20"/>
          <w:szCs w:val="20"/>
          <w:lang w:val="sv-SE"/>
        </w:rPr>
        <w:t>Kristaps Stepiņš</w:t>
      </w:r>
    </w:p>
    <w:p w14:paraId="3459416E" w14:textId="77777777" w:rsidR="00ED1A43" w:rsidRPr="008C46C0" w:rsidRDefault="00ED1A43" w:rsidP="00ED1A43">
      <w:pPr>
        <w:jc w:val="both"/>
        <w:rPr>
          <w:rFonts w:ascii="Times New Roman" w:hAnsi="Times New Roman" w:cs="Times New Roman"/>
          <w:bCs/>
          <w:color w:val="000000" w:themeColor="text1"/>
          <w:sz w:val="20"/>
          <w:szCs w:val="20"/>
          <w:lang w:val="sv-SE"/>
        </w:rPr>
      </w:pPr>
      <w:r w:rsidRPr="008C46C0">
        <w:rPr>
          <w:rFonts w:ascii="Times New Roman" w:hAnsi="Times New Roman" w:cs="Times New Roman"/>
          <w:bCs/>
          <w:color w:val="000000" w:themeColor="text1"/>
          <w:sz w:val="20"/>
          <w:szCs w:val="20"/>
          <w:lang w:val="sv-SE"/>
        </w:rPr>
        <w:t>Darba kārtība:</w:t>
      </w:r>
    </w:p>
    <w:p w14:paraId="1FE94514" w14:textId="127B98A3" w:rsidR="00B129FD" w:rsidRDefault="00442AA3" w:rsidP="005C628B">
      <w:pPr>
        <w:pStyle w:val="ListParagraph"/>
        <w:numPr>
          <w:ilvl w:val="0"/>
          <w:numId w:val="4"/>
        </w:numPr>
        <w:spacing w:after="0" w:line="240" w:lineRule="auto"/>
        <w:ind w:left="360"/>
        <w:rPr>
          <w:rFonts w:ascii="Times New Roman" w:eastAsia="Calibri" w:hAnsi="Times New Roman" w:cs="Times New Roman"/>
          <w:color w:val="000000" w:themeColor="text1"/>
          <w:sz w:val="20"/>
          <w:szCs w:val="20"/>
          <w:lang w:eastAsia="lv-LV"/>
        </w:rPr>
      </w:pPr>
      <w:r>
        <w:rPr>
          <w:rFonts w:ascii="Times New Roman" w:eastAsia="Calibri" w:hAnsi="Times New Roman" w:cs="Times New Roman"/>
          <w:color w:val="000000" w:themeColor="text1"/>
          <w:sz w:val="20"/>
          <w:szCs w:val="20"/>
          <w:lang w:eastAsia="lv-LV"/>
        </w:rPr>
        <w:t>Latvijas izlašu apstiprināšana;</w:t>
      </w:r>
    </w:p>
    <w:p w14:paraId="2538E37A" w14:textId="7AE52704" w:rsidR="00442AA3" w:rsidRDefault="00442AA3" w:rsidP="005C628B">
      <w:pPr>
        <w:pStyle w:val="ListParagraph"/>
        <w:numPr>
          <w:ilvl w:val="0"/>
          <w:numId w:val="4"/>
        </w:numPr>
        <w:spacing w:after="0" w:line="240" w:lineRule="auto"/>
        <w:ind w:left="360"/>
        <w:rPr>
          <w:rFonts w:ascii="Times New Roman" w:eastAsia="Calibri" w:hAnsi="Times New Roman" w:cs="Times New Roman"/>
          <w:color w:val="000000" w:themeColor="text1"/>
          <w:sz w:val="20"/>
          <w:szCs w:val="20"/>
          <w:lang w:eastAsia="lv-LV"/>
        </w:rPr>
      </w:pPr>
      <w:r>
        <w:rPr>
          <w:rFonts w:ascii="Times New Roman" w:eastAsia="Calibri" w:hAnsi="Times New Roman" w:cs="Times New Roman"/>
          <w:color w:val="000000" w:themeColor="text1"/>
          <w:sz w:val="20"/>
          <w:szCs w:val="20"/>
          <w:lang w:eastAsia="lv-LV"/>
        </w:rPr>
        <w:t>SK Petanks Ērģeme iesniegums;</w:t>
      </w:r>
    </w:p>
    <w:p w14:paraId="4416B31F" w14:textId="215CB1B5" w:rsidR="00442AA3" w:rsidRDefault="00442AA3" w:rsidP="005C628B">
      <w:pPr>
        <w:pStyle w:val="ListParagraph"/>
        <w:numPr>
          <w:ilvl w:val="0"/>
          <w:numId w:val="4"/>
        </w:numPr>
        <w:spacing w:after="0" w:line="240" w:lineRule="auto"/>
        <w:ind w:left="360"/>
        <w:rPr>
          <w:rFonts w:ascii="Times New Roman" w:eastAsia="Calibri" w:hAnsi="Times New Roman" w:cs="Times New Roman"/>
          <w:color w:val="000000" w:themeColor="text1"/>
          <w:sz w:val="20"/>
          <w:szCs w:val="20"/>
          <w:lang w:eastAsia="lv-LV"/>
        </w:rPr>
      </w:pPr>
      <w:r>
        <w:rPr>
          <w:rFonts w:ascii="Times New Roman" w:eastAsia="Calibri" w:hAnsi="Times New Roman" w:cs="Times New Roman"/>
          <w:color w:val="000000" w:themeColor="text1"/>
          <w:sz w:val="20"/>
          <w:szCs w:val="20"/>
          <w:lang w:eastAsia="lv-LV"/>
        </w:rPr>
        <w:t>LPSF abreviatūras izmantošana Facebook vietnē;</w:t>
      </w:r>
    </w:p>
    <w:p w14:paraId="7C1A2240" w14:textId="66DE74B8" w:rsidR="00442AA3" w:rsidRDefault="00442AA3" w:rsidP="005C628B">
      <w:pPr>
        <w:pStyle w:val="ListParagraph"/>
        <w:numPr>
          <w:ilvl w:val="0"/>
          <w:numId w:val="4"/>
        </w:numPr>
        <w:spacing w:after="0" w:line="240" w:lineRule="auto"/>
        <w:ind w:left="360"/>
        <w:rPr>
          <w:rFonts w:ascii="Times New Roman" w:eastAsia="Calibri" w:hAnsi="Times New Roman" w:cs="Times New Roman"/>
          <w:color w:val="000000" w:themeColor="text1"/>
          <w:sz w:val="20"/>
          <w:szCs w:val="20"/>
          <w:lang w:eastAsia="lv-LV"/>
        </w:rPr>
      </w:pPr>
      <w:r>
        <w:rPr>
          <w:rFonts w:ascii="Times New Roman" w:eastAsia="Calibri" w:hAnsi="Times New Roman" w:cs="Times New Roman"/>
          <w:color w:val="000000" w:themeColor="text1"/>
          <w:sz w:val="20"/>
          <w:szCs w:val="20"/>
          <w:lang w:eastAsia="lv-LV"/>
        </w:rPr>
        <w:t>Atbalsta izteikšana Ukrainas petanka federācijai;</w:t>
      </w:r>
    </w:p>
    <w:p w14:paraId="7F30927A" w14:textId="679E7994" w:rsidR="00442AA3" w:rsidRDefault="00442AA3" w:rsidP="005C628B">
      <w:pPr>
        <w:pStyle w:val="ListParagraph"/>
        <w:numPr>
          <w:ilvl w:val="0"/>
          <w:numId w:val="4"/>
        </w:numPr>
        <w:spacing w:after="0" w:line="240" w:lineRule="auto"/>
        <w:ind w:left="360"/>
        <w:rPr>
          <w:rFonts w:ascii="Times New Roman" w:eastAsia="Calibri" w:hAnsi="Times New Roman" w:cs="Times New Roman"/>
          <w:color w:val="000000" w:themeColor="text1"/>
          <w:sz w:val="20"/>
          <w:szCs w:val="20"/>
          <w:lang w:eastAsia="lv-LV"/>
        </w:rPr>
      </w:pPr>
      <w:r>
        <w:rPr>
          <w:rFonts w:ascii="Times New Roman" w:eastAsia="Calibri" w:hAnsi="Times New Roman" w:cs="Times New Roman"/>
          <w:color w:val="000000" w:themeColor="text1"/>
          <w:sz w:val="20"/>
          <w:szCs w:val="20"/>
          <w:lang w:eastAsia="lv-LV"/>
        </w:rPr>
        <w:t>LPSF biedru kopsapulces sasaukšana.</w:t>
      </w:r>
    </w:p>
    <w:p w14:paraId="45AB1DDF" w14:textId="77777777" w:rsidR="00442AA3" w:rsidRPr="00215B95" w:rsidRDefault="00442AA3" w:rsidP="00442AA3">
      <w:pPr>
        <w:pStyle w:val="ListParagraph"/>
        <w:spacing w:after="0" w:line="240" w:lineRule="auto"/>
        <w:ind w:left="360"/>
        <w:rPr>
          <w:rFonts w:ascii="Times New Roman" w:eastAsia="Calibri" w:hAnsi="Times New Roman" w:cs="Times New Roman"/>
          <w:color w:val="000000" w:themeColor="text1"/>
          <w:sz w:val="20"/>
          <w:szCs w:val="20"/>
          <w:lang w:eastAsia="lv-LV"/>
        </w:rPr>
      </w:pPr>
    </w:p>
    <w:p w14:paraId="5701995F" w14:textId="77777777" w:rsidR="00ED1A43" w:rsidRDefault="00ED1A43" w:rsidP="008C46C0">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8C46C0">
        <w:rPr>
          <w:rFonts w:ascii="Times New Roman" w:eastAsia="Times New Roman" w:hAnsi="Times New Roman" w:cs="Times New Roman"/>
          <w:color w:val="000000" w:themeColor="text1"/>
          <w:sz w:val="20"/>
          <w:szCs w:val="20"/>
          <w:lang w:eastAsia="ar-SA"/>
        </w:rPr>
        <w:t>Sēdes norise:</w:t>
      </w:r>
    </w:p>
    <w:p w14:paraId="7365ABB9" w14:textId="77777777" w:rsidR="008C46C0" w:rsidRPr="008C46C0" w:rsidRDefault="008C46C0" w:rsidP="008C46C0">
      <w:pPr>
        <w:suppressAutoHyphens/>
        <w:spacing w:after="0" w:line="240" w:lineRule="auto"/>
        <w:jc w:val="both"/>
        <w:rPr>
          <w:rFonts w:ascii="Times New Roman" w:eastAsia="Times New Roman" w:hAnsi="Times New Roman" w:cs="Times New Roman"/>
          <w:color w:val="000000" w:themeColor="text1"/>
          <w:sz w:val="20"/>
          <w:szCs w:val="20"/>
          <w:lang w:eastAsia="ar-SA"/>
        </w:rPr>
      </w:pPr>
    </w:p>
    <w:p w14:paraId="2395EEDA" w14:textId="14EF63DB" w:rsidR="00E2766C" w:rsidRDefault="00442AA3" w:rsidP="00E2766C">
      <w:pPr>
        <w:pStyle w:val="ListParagraph"/>
        <w:numPr>
          <w:ilvl w:val="0"/>
          <w:numId w:val="8"/>
        </w:numPr>
        <w:shd w:val="clear" w:color="auto" w:fill="FFFFFF"/>
        <w:spacing w:after="0" w:line="240" w:lineRule="auto"/>
        <w:jc w:val="both"/>
        <w:rPr>
          <w:rFonts w:ascii="Times New Roman" w:eastAsia="Calibri" w:hAnsi="Times New Roman" w:cs="Times New Roman"/>
          <w:b/>
          <w:bCs/>
          <w:color w:val="000000" w:themeColor="text1"/>
          <w:sz w:val="20"/>
          <w:szCs w:val="20"/>
          <w:lang w:eastAsia="lv-LV"/>
        </w:rPr>
      </w:pPr>
      <w:r>
        <w:rPr>
          <w:rFonts w:ascii="Times New Roman" w:eastAsia="Calibri" w:hAnsi="Times New Roman" w:cs="Times New Roman"/>
          <w:b/>
          <w:bCs/>
          <w:color w:val="000000" w:themeColor="text1"/>
          <w:sz w:val="20"/>
          <w:szCs w:val="20"/>
          <w:lang w:eastAsia="lv-LV"/>
        </w:rPr>
        <w:t>Latvijas izlašu</w:t>
      </w:r>
      <w:r w:rsidR="00C96A64">
        <w:rPr>
          <w:rFonts w:ascii="Times New Roman" w:eastAsia="Calibri" w:hAnsi="Times New Roman" w:cs="Times New Roman"/>
          <w:b/>
          <w:bCs/>
          <w:color w:val="000000" w:themeColor="text1"/>
          <w:sz w:val="20"/>
          <w:szCs w:val="20"/>
          <w:lang w:eastAsia="lv-LV"/>
        </w:rPr>
        <w:t xml:space="preserve"> treneru, delegācijas vadītāju</w:t>
      </w:r>
      <w:r>
        <w:rPr>
          <w:rFonts w:ascii="Times New Roman" w:eastAsia="Calibri" w:hAnsi="Times New Roman" w:cs="Times New Roman"/>
          <w:b/>
          <w:bCs/>
          <w:color w:val="000000" w:themeColor="text1"/>
          <w:sz w:val="20"/>
          <w:szCs w:val="20"/>
          <w:lang w:eastAsia="lv-LV"/>
        </w:rPr>
        <w:t xml:space="preserve"> apstiprināšana Eiropas un Pasaules čempionātam sieviešu un vīriešu dubultspēlēs, vienspēlēs un jauktajās dubultspēlēs.</w:t>
      </w:r>
    </w:p>
    <w:p w14:paraId="039F987B" w14:textId="77777777" w:rsidR="00E2766C" w:rsidRPr="00E2766C" w:rsidRDefault="00E2766C" w:rsidP="00E2766C">
      <w:pPr>
        <w:pStyle w:val="ListParagraph"/>
        <w:shd w:val="clear" w:color="auto" w:fill="FFFFFF"/>
        <w:spacing w:after="0" w:line="240" w:lineRule="auto"/>
        <w:ind w:left="360"/>
        <w:jc w:val="both"/>
        <w:rPr>
          <w:rFonts w:ascii="Times New Roman" w:eastAsia="Calibri" w:hAnsi="Times New Roman" w:cs="Times New Roman"/>
          <w:b/>
          <w:bCs/>
          <w:color w:val="000000" w:themeColor="text1"/>
          <w:sz w:val="20"/>
          <w:szCs w:val="20"/>
          <w:lang w:eastAsia="lv-LV"/>
        </w:rPr>
      </w:pPr>
    </w:p>
    <w:p w14:paraId="55F107E9" w14:textId="4572762A" w:rsidR="00C645FB" w:rsidRPr="00E2766C" w:rsidRDefault="00B129FD" w:rsidP="00E2766C">
      <w:pPr>
        <w:pStyle w:val="ListParagraph"/>
        <w:numPr>
          <w:ilvl w:val="1"/>
          <w:numId w:val="8"/>
        </w:numPr>
        <w:shd w:val="clear" w:color="auto" w:fill="FFFFFF"/>
        <w:spacing w:after="0" w:line="240" w:lineRule="auto"/>
        <w:jc w:val="both"/>
        <w:rPr>
          <w:rFonts w:ascii="Times New Roman" w:eastAsia="Calibri" w:hAnsi="Times New Roman" w:cs="Times New Roman"/>
          <w:color w:val="000000" w:themeColor="text1"/>
          <w:sz w:val="20"/>
          <w:szCs w:val="20"/>
          <w:lang w:eastAsia="lv-LV"/>
        </w:rPr>
      </w:pPr>
      <w:r w:rsidRPr="00E2766C">
        <w:rPr>
          <w:rFonts w:ascii="Times New Roman" w:eastAsia="Calibri" w:hAnsi="Times New Roman" w:cs="Times New Roman"/>
          <w:color w:val="000000" w:themeColor="text1"/>
          <w:sz w:val="20"/>
          <w:szCs w:val="20"/>
          <w:lang w:eastAsia="lv-LV"/>
        </w:rPr>
        <w:t>K.Stepiņš</w:t>
      </w:r>
      <w:r w:rsidR="00FD02E0" w:rsidRPr="00E2766C">
        <w:rPr>
          <w:rFonts w:ascii="Times New Roman" w:eastAsia="Calibri" w:hAnsi="Times New Roman" w:cs="Times New Roman"/>
          <w:color w:val="000000" w:themeColor="text1"/>
          <w:sz w:val="20"/>
          <w:szCs w:val="20"/>
          <w:lang w:eastAsia="lv-LV"/>
        </w:rPr>
        <w:t xml:space="preserve"> </w:t>
      </w:r>
      <w:r w:rsidR="00FB0922" w:rsidRPr="00E2766C">
        <w:rPr>
          <w:rFonts w:ascii="Times New Roman" w:eastAsia="Calibri" w:hAnsi="Times New Roman" w:cs="Times New Roman"/>
          <w:color w:val="000000" w:themeColor="text1"/>
          <w:sz w:val="20"/>
          <w:szCs w:val="20"/>
          <w:lang w:eastAsia="lv-LV"/>
        </w:rPr>
        <w:t>informē</w:t>
      </w:r>
      <w:r w:rsidR="003E05EC" w:rsidRPr="00E2766C">
        <w:rPr>
          <w:rFonts w:ascii="Times New Roman" w:eastAsia="Calibri" w:hAnsi="Times New Roman" w:cs="Times New Roman"/>
          <w:color w:val="000000" w:themeColor="text1"/>
          <w:sz w:val="20"/>
          <w:szCs w:val="20"/>
          <w:lang w:eastAsia="lv-LV"/>
        </w:rPr>
        <w:t xml:space="preserve">, </w:t>
      </w:r>
      <w:r w:rsidR="00442AA3">
        <w:rPr>
          <w:rFonts w:ascii="Times New Roman" w:eastAsia="Calibri" w:hAnsi="Times New Roman" w:cs="Times New Roman"/>
          <w:color w:val="000000" w:themeColor="text1"/>
          <w:sz w:val="20"/>
          <w:szCs w:val="20"/>
          <w:lang w:eastAsia="lv-LV"/>
        </w:rPr>
        <w:t>ka ir saņemts mutisks apstiprinājums par izlašu treneru un delegācijas vadītāju piesaisti Eiropas un Pasaules čempionātiem. A.Padrevics apstiprina šo informāciju. I.Dzenītis</w:t>
      </w:r>
      <w:r w:rsidR="00C96A64">
        <w:rPr>
          <w:rFonts w:ascii="Times New Roman" w:eastAsia="Calibri" w:hAnsi="Times New Roman" w:cs="Times New Roman"/>
          <w:color w:val="000000" w:themeColor="text1"/>
          <w:sz w:val="20"/>
          <w:szCs w:val="20"/>
          <w:lang w:eastAsia="lv-LV"/>
        </w:rPr>
        <w:t xml:space="preserve"> </w:t>
      </w:r>
      <w:r w:rsidR="00442AA3">
        <w:rPr>
          <w:rFonts w:ascii="Times New Roman" w:eastAsia="Calibri" w:hAnsi="Times New Roman" w:cs="Times New Roman"/>
          <w:color w:val="000000" w:themeColor="text1"/>
          <w:sz w:val="20"/>
          <w:szCs w:val="20"/>
          <w:lang w:eastAsia="lv-LV"/>
        </w:rPr>
        <w:t>lūdz A.Padrevicu noskaidrot precīzu informāciju</w:t>
      </w:r>
      <w:r w:rsidR="00C96A64">
        <w:rPr>
          <w:rFonts w:ascii="Times New Roman" w:eastAsia="Calibri" w:hAnsi="Times New Roman" w:cs="Times New Roman"/>
          <w:color w:val="000000" w:themeColor="text1"/>
          <w:sz w:val="20"/>
          <w:szCs w:val="20"/>
          <w:lang w:eastAsia="lv-LV"/>
        </w:rPr>
        <w:t xml:space="preserve"> un, lai tā tiktu nosūtīta uz LPSF oficiālo e-pastu.</w:t>
      </w:r>
    </w:p>
    <w:p w14:paraId="1FF71926" w14:textId="77777777" w:rsidR="00497D08" w:rsidRDefault="00497D08" w:rsidP="001F2761">
      <w:pPr>
        <w:shd w:val="clear" w:color="auto" w:fill="FFFFFF"/>
        <w:spacing w:after="0" w:line="240" w:lineRule="auto"/>
        <w:rPr>
          <w:rFonts w:ascii="Times New Roman" w:eastAsia="Calibri" w:hAnsi="Times New Roman" w:cs="Times New Roman"/>
          <w:color w:val="000000" w:themeColor="text1"/>
          <w:sz w:val="20"/>
          <w:szCs w:val="20"/>
          <w:lang w:eastAsia="lv-LV"/>
        </w:rPr>
      </w:pPr>
    </w:p>
    <w:p w14:paraId="66052433" w14:textId="7D53AE54" w:rsidR="009E0723" w:rsidRDefault="00E2766C" w:rsidP="001F2761">
      <w:pPr>
        <w:suppressAutoHyphens/>
        <w:spacing w:after="0" w:line="240" w:lineRule="auto"/>
        <w:rPr>
          <w:rFonts w:ascii="Times New Roman" w:eastAsia="Times New Roman" w:hAnsi="Times New Roman" w:cs="Times New Roman"/>
          <w:i/>
          <w:iCs/>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 xml:space="preserve">Balsojums par punktu 1.1. – </w:t>
      </w:r>
      <w:r w:rsidR="00C96A64">
        <w:rPr>
          <w:rFonts w:ascii="Times New Roman" w:eastAsia="Times New Roman" w:hAnsi="Times New Roman" w:cs="Times New Roman"/>
          <w:i/>
          <w:color w:val="000000" w:themeColor="text1"/>
          <w:sz w:val="20"/>
          <w:szCs w:val="20"/>
          <w:lang w:eastAsia="ar-SA"/>
        </w:rPr>
        <w:t>Sagaidīt izlašu oficiālo informāciju federācijas e-pastā un tikai tad apstiprināt izlases dalībniekus.</w:t>
      </w:r>
    </w:p>
    <w:p w14:paraId="279A94AE" w14:textId="77777777" w:rsidR="008B01BE" w:rsidRDefault="008B01BE" w:rsidP="009E0723">
      <w:pPr>
        <w:suppressAutoHyphens/>
        <w:spacing w:after="0" w:line="240" w:lineRule="auto"/>
        <w:jc w:val="both"/>
        <w:rPr>
          <w:rFonts w:ascii="Times New Roman" w:eastAsia="Times New Roman" w:hAnsi="Times New Roman" w:cs="Times New Roman"/>
          <w:i/>
          <w:iCs/>
          <w:color w:val="000000" w:themeColor="text1"/>
          <w:sz w:val="20"/>
          <w:szCs w:val="20"/>
          <w:lang w:eastAsia="ar-SA"/>
        </w:rPr>
      </w:pPr>
    </w:p>
    <w:p w14:paraId="092DE140" w14:textId="08EFAE7B" w:rsidR="00497D08" w:rsidRDefault="00497D08" w:rsidP="009E0723">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Beāte Blūma</w:t>
      </w:r>
      <w:r w:rsidR="00C90489">
        <w:rPr>
          <w:rFonts w:ascii="Times New Roman" w:hAnsi="Times New Roman" w:cs="Times New Roman"/>
          <w:color w:val="000000" w:themeColor="text1"/>
          <w:sz w:val="20"/>
          <w:szCs w:val="20"/>
        </w:rPr>
        <w:t>, Kristaps Stepiņš</w:t>
      </w:r>
      <w:r w:rsidR="002D67BD">
        <w:rPr>
          <w:rFonts w:ascii="Times New Roman" w:hAnsi="Times New Roman" w:cs="Times New Roman"/>
          <w:color w:val="000000" w:themeColor="text1"/>
          <w:sz w:val="20"/>
          <w:szCs w:val="20"/>
        </w:rPr>
        <w:t xml:space="preserve">, </w:t>
      </w:r>
      <w:r w:rsidRPr="008C46C0">
        <w:rPr>
          <w:rFonts w:ascii="Times New Roman" w:hAnsi="Times New Roman" w:cs="Times New Roman"/>
          <w:color w:val="000000" w:themeColor="text1"/>
          <w:sz w:val="20"/>
          <w:szCs w:val="20"/>
        </w:rPr>
        <w:t>Andris Padrevics</w:t>
      </w:r>
      <w:r w:rsidR="002D67BD">
        <w:rPr>
          <w:rFonts w:ascii="Times New Roman" w:hAnsi="Times New Roman" w:cs="Times New Roman"/>
          <w:color w:val="000000" w:themeColor="text1"/>
          <w:sz w:val="20"/>
          <w:szCs w:val="20"/>
        </w:rPr>
        <w:t>, Andis Paļeļunas</w:t>
      </w:r>
    </w:p>
    <w:p w14:paraId="6317307D" w14:textId="77777777" w:rsidR="008B01BE" w:rsidRPr="008C46C0" w:rsidRDefault="008B01BE" w:rsidP="009E0723">
      <w:pPr>
        <w:suppressAutoHyphens/>
        <w:spacing w:after="0" w:line="240" w:lineRule="auto"/>
        <w:jc w:val="both"/>
        <w:rPr>
          <w:rFonts w:ascii="Times New Roman" w:eastAsia="Times New Roman" w:hAnsi="Times New Roman" w:cs="Times New Roman"/>
          <w:i/>
          <w:iCs/>
          <w:color w:val="000000" w:themeColor="text1"/>
          <w:sz w:val="20"/>
          <w:szCs w:val="20"/>
          <w:lang w:eastAsia="ar-SA"/>
        </w:rPr>
      </w:pPr>
    </w:p>
    <w:p w14:paraId="31FDECC6" w14:textId="756ABECF" w:rsidR="002A3BDC" w:rsidRDefault="00497D08" w:rsidP="00497D08">
      <w:pPr>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Pret: nav</w:t>
      </w:r>
    </w:p>
    <w:p w14:paraId="35A50DA1" w14:textId="5BB84BD5" w:rsidR="00497D08" w:rsidRDefault="00497D08" w:rsidP="00497D08">
      <w:pPr>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Atturas:</w:t>
      </w:r>
      <w:r w:rsidRPr="00497D08">
        <w:rPr>
          <w:rFonts w:ascii="Times New Roman" w:hAnsi="Times New Roman" w:cs="Times New Roman"/>
          <w:color w:val="000000"/>
          <w:sz w:val="20"/>
          <w:szCs w:val="20"/>
        </w:rPr>
        <w:t xml:space="preserve"> nav</w:t>
      </w:r>
      <w:r w:rsidRPr="00497D08">
        <w:rPr>
          <w:rFonts w:ascii="Times New Roman" w:eastAsia="Times New Roman" w:hAnsi="Times New Roman" w:cs="Times New Roman"/>
          <w:color w:val="000000" w:themeColor="text1"/>
          <w:sz w:val="20"/>
          <w:szCs w:val="20"/>
          <w:lang w:eastAsia="ar-SA"/>
        </w:rPr>
        <w:t xml:space="preserve"> </w:t>
      </w:r>
    </w:p>
    <w:p w14:paraId="48421C0C" w14:textId="2F123F1A" w:rsidR="001F2761" w:rsidRDefault="001F2761" w:rsidP="00497D08">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 xml:space="preserve">Valde nolēma: </w:t>
      </w:r>
    </w:p>
    <w:p w14:paraId="47D281D9" w14:textId="1D854FF9" w:rsidR="0098372A" w:rsidRDefault="00C96A64" w:rsidP="00497D08">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Pārcelt neapstiprināto izlases dalībnieku apstiprināšanu līdz informācijas saņemšanai.</w:t>
      </w:r>
    </w:p>
    <w:p w14:paraId="1E59BAD5" w14:textId="77777777" w:rsidR="00C96A64" w:rsidRPr="001F2761" w:rsidRDefault="00C96A64" w:rsidP="00497D08">
      <w:pPr>
        <w:jc w:val="both"/>
        <w:rPr>
          <w:rFonts w:ascii="Times New Roman" w:eastAsia="Times New Roman" w:hAnsi="Times New Roman" w:cs="Times New Roman"/>
          <w:b/>
          <w:bCs/>
          <w:color w:val="000000" w:themeColor="text1"/>
          <w:sz w:val="20"/>
          <w:szCs w:val="20"/>
          <w:lang w:eastAsia="ar-SA"/>
        </w:rPr>
      </w:pPr>
    </w:p>
    <w:p w14:paraId="7CD9DDA2" w14:textId="60A1436E" w:rsidR="0098372A" w:rsidRDefault="00C96A64" w:rsidP="0098372A">
      <w:pPr>
        <w:pStyle w:val="ListParagraph"/>
        <w:numPr>
          <w:ilvl w:val="0"/>
          <w:numId w:val="8"/>
        </w:numPr>
        <w:spacing w:after="0" w:line="240" w:lineRule="auto"/>
        <w:rPr>
          <w:rFonts w:ascii="Times New Roman" w:eastAsia="Calibri" w:hAnsi="Times New Roman" w:cs="Times New Roman"/>
          <w:b/>
          <w:bCs/>
          <w:color w:val="000000" w:themeColor="text1"/>
          <w:sz w:val="20"/>
          <w:szCs w:val="20"/>
          <w:lang w:eastAsia="lv-LV"/>
        </w:rPr>
      </w:pPr>
      <w:r>
        <w:rPr>
          <w:rFonts w:ascii="Times New Roman" w:eastAsia="Calibri" w:hAnsi="Times New Roman" w:cs="Times New Roman"/>
          <w:b/>
          <w:bCs/>
          <w:color w:val="000000" w:themeColor="text1"/>
          <w:sz w:val="20"/>
          <w:szCs w:val="20"/>
          <w:lang w:eastAsia="lv-LV"/>
        </w:rPr>
        <w:t>SK Petanks Ērģeme iesniegums;</w:t>
      </w:r>
    </w:p>
    <w:p w14:paraId="667F677A" w14:textId="77777777" w:rsidR="0098372A" w:rsidRPr="0098372A" w:rsidRDefault="0098372A" w:rsidP="0098372A">
      <w:pPr>
        <w:pStyle w:val="ListParagraph"/>
        <w:spacing w:after="0" w:line="240" w:lineRule="auto"/>
        <w:ind w:left="360"/>
        <w:rPr>
          <w:rFonts w:ascii="Times New Roman" w:eastAsia="Calibri" w:hAnsi="Times New Roman" w:cs="Times New Roman"/>
          <w:b/>
          <w:bCs/>
          <w:color w:val="000000" w:themeColor="text1"/>
          <w:sz w:val="20"/>
          <w:szCs w:val="20"/>
          <w:lang w:eastAsia="lv-LV"/>
        </w:rPr>
      </w:pPr>
    </w:p>
    <w:p w14:paraId="3A27B24C" w14:textId="03E08F5F" w:rsidR="0098372A" w:rsidRPr="0098372A" w:rsidRDefault="00C96A64" w:rsidP="0098372A">
      <w:pPr>
        <w:pStyle w:val="ListParagraph"/>
        <w:numPr>
          <w:ilvl w:val="1"/>
          <w:numId w:val="8"/>
        </w:numPr>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K.Stepiņš informē, ka 15.02.2022 uz LPSF e-pastu ir saņemts SK Petanks Ērģeme iesniegums par Latvijas čempionāta sieviešu trijnieku</w:t>
      </w:r>
      <w:r w:rsidR="00FD2ECB">
        <w:rPr>
          <w:rFonts w:ascii="Times New Roman" w:eastAsia="Times New Roman" w:hAnsi="Times New Roman" w:cs="Times New Roman"/>
          <w:color w:val="000000" w:themeColor="text1"/>
          <w:sz w:val="20"/>
          <w:szCs w:val="20"/>
          <w:lang w:eastAsia="ar-SA"/>
        </w:rPr>
        <w:t xml:space="preserve"> uzvarētāju atteikumu piedalīties Eiropas čempionātā sieviešu trijniekiem. LPSF valde, pamatojoties uz 2020. gada 21. jūnijā biedru kopsapulcē pieņemto “Valsts izlases veidošanas nolikumu”, aicina Latvijas čempionāta sieviešu trijniekiem otrās vietas ieguvējas no SK Petanks Ērģeme, apliecināt savu gatavību pārstāvēt Latvijas izlasi un noteikt pilna sastāva iesūtīšanu LPSF e-pastā līdz 01.04.2022. Apliecinājumā obligāti minot Eiropas čempionāta norises vietu un datumus, kā arī delegācijas vadītāju un treneri.</w:t>
      </w:r>
    </w:p>
    <w:p w14:paraId="54DFE675" w14:textId="02478720" w:rsidR="0098372A" w:rsidRDefault="0098372A" w:rsidP="002D67BD">
      <w:pPr>
        <w:suppressAutoHyphens/>
        <w:spacing w:after="0" w:line="240" w:lineRule="auto"/>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i/>
          <w:color w:val="000000" w:themeColor="text1"/>
          <w:sz w:val="20"/>
          <w:szCs w:val="20"/>
          <w:lang w:eastAsia="ar-SA"/>
        </w:rPr>
        <w:t xml:space="preserve">Balsojums par punktu 2.1. – </w:t>
      </w:r>
      <w:r w:rsidR="00FD2ECB">
        <w:rPr>
          <w:rFonts w:ascii="Times New Roman" w:eastAsia="Times New Roman" w:hAnsi="Times New Roman" w:cs="Times New Roman"/>
          <w:i/>
          <w:color w:val="000000" w:themeColor="text1"/>
          <w:sz w:val="20"/>
          <w:szCs w:val="20"/>
          <w:lang w:eastAsia="ar-SA"/>
        </w:rPr>
        <w:t xml:space="preserve">Piešķirt LČ otrās vietas ieguvējām tiesības pārstāvēt Latvijas izlasi un noteikt apliecinājuma datumu – 01.04.2022. </w:t>
      </w:r>
    </w:p>
    <w:p w14:paraId="06512337" w14:textId="77777777" w:rsidR="0098372A" w:rsidRDefault="0098372A" w:rsidP="002D67BD">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545A42AD" w14:textId="77777777" w:rsidR="0098372A" w:rsidRDefault="0098372A" w:rsidP="0098372A">
      <w:pPr>
        <w:suppressAutoHyphens/>
        <w:spacing w:after="0" w:line="240" w:lineRule="auto"/>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 xml:space="preserve">Par: </w:t>
      </w:r>
      <w:r>
        <w:rPr>
          <w:rFonts w:ascii="Times New Roman" w:hAnsi="Times New Roman" w:cs="Times New Roman"/>
          <w:color w:val="000000" w:themeColor="text1"/>
          <w:sz w:val="20"/>
          <w:szCs w:val="20"/>
        </w:rPr>
        <w:t>Ivars Dzenītis</w:t>
      </w:r>
      <w:r w:rsidRPr="008C46C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Beāte Blūma, Kristaps Stepiņš, </w:t>
      </w:r>
      <w:r w:rsidRPr="008C46C0">
        <w:rPr>
          <w:rFonts w:ascii="Times New Roman" w:hAnsi="Times New Roman" w:cs="Times New Roman"/>
          <w:color w:val="000000" w:themeColor="text1"/>
          <w:sz w:val="20"/>
          <w:szCs w:val="20"/>
        </w:rPr>
        <w:t>Andris Padrevics</w:t>
      </w:r>
      <w:r>
        <w:rPr>
          <w:rFonts w:ascii="Times New Roman" w:hAnsi="Times New Roman" w:cs="Times New Roman"/>
          <w:color w:val="000000" w:themeColor="text1"/>
          <w:sz w:val="20"/>
          <w:szCs w:val="20"/>
        </w:rPr>
        <w:t>, Andis Paļeļunas</w:t>
      </w:r>
    </w:p>
    <w:p w14:paraId="25BCDC90" w14:textId="77777777" w:rsidR="0098372A" w:rsidRPr="008C46C0" w:rsidRDefault="0098372A" w:rsidP="0098372A">
      <w:pPr>
        <w:suppressAutoHyphens/>
        <w:spacing w:after="0" w:line="240" w:lineRule="auto"/>
        <w:jc w:val="both"/>
        <w:rPr>
          <w:rFonts w:ascii="Times New Roman" w:eastAsia="Times New Roman" w:hAnsi="Times New Roman" w:cs="Times New Roman"/>
          <w:i/>
          <w:iCs/>
          <w:color w:val="000000" w:themeColor="text1"/>
          <w:sz w:val="20"/>
          <w:szCs w:val="20"/>
          <w:lang w:eastAsia="ar-SA"/>
        </w:rPr>
      </w:pPr>
    </w:p>
    <w:p w14:paraId="59664180" w14:textId="77777777" w:rsidR="0098372A" w:rsidRDefault="0098372A" w:rsidP="0098372A">
      <w:pPr>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Pret: nav</w:t>
      </w:r>
    </w:p>
    <w:p w14:paraId="42EBA663" w14:textId="7EE13D16" w:rsidR="0098372A" w:rsidRDefault="0098372A" w:rsidP="0098372A">
      <w:pPr>
        <w:jc w:val="both"/>
        <w:rPr>
          <w:rFonts w:ascii="Times New Roman" w:eastAsia="Times New Roman" w:hAnsi="Times New Roman" w:cs="Times New Roman"/>
          <w:color w:val="000000" w:themeColor="text1"/>
          <w:sz w:val="20"/>
          <w:szCs w:val="20"/>
          <w:lang w:eastAsia="ar-SA"/>
        </w:rPr>
      </w:pPr>
      <w:r w:rsidRPr="00497D08">
        <w:rPr>
          <w:rFonts w:ascii="Times New Roman" w:eastAsia="Times New Roman" w:hAnsi="Times New Roman" w:cs="Times New Roman"/>
          <w:color w:val="000000" w:themeColor="text1"/>
          <w:sz w:val="20"/>
          <w:szCs w:val="20"/>
          <w:lang w:eastAsia="ar-SA"/>
        </w:rPr>
        <w:t>Atturas:</w:t>
      </w:r>
      <w:r w:rsidRPr="00497D08">
        <w:rPr>
          <w:rFonts w:ascii="Times New Roman" w:hAnsi="Times New Roman" w:cs="Times New Roman"/>
          <w:color w:val="000000"/>
          <w:sz w:val="20"/>
          <w:szCs w:val="20"/>
        </w:rPr>
        <w:t xml:space="preserve"> nav</w:t>
      </w:r>
      <w:r w:rsidRPr="00497D08">
        <w:rPr>
          <w:rFonts w:ascii="Times New Roman" w:eastAsia="Times New Roman" w:hAnsi="Times New Roman" w:cs="Times New Roman"/>
          <w:color w:val="000000" w:themeColor="text1"/>
          <w:sz w:val="20"/>
          <w:szCs w:val="20"/>
          <w:lang w:eastAsia="ar-SA"/>
        </w:rPr>
        <w:t xml:space="preserve"> </w:t>
      </w:r>
    </w:p>
    <w:p w14:paraId="459A42D0" w14:textId="77777777" w:rsidR="0098372A" w:rsidRDefault="0098372A" w:rsidP="0098372A">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 xml:space="preserve">Valde nolēma: </w:t>
      </w:r>
    </w:p>
    <w:p w14:paraId="4A01FC54" w14:textId="75DE464B" w:rsidR="0098372A" w:rsidRDefault="00FD2ECB" w:rsidP="0098372A">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 xml:space="preserve">Piešķirt LČ otrās vietas ieguvējām tiesības pārstāvēt Latvijas izlasi Eiropas čempionātā sieviešu trijniekiem </w:t>
      </w:r>
      <w:r w:rsidR="00710486">
        <w:rPr>
          <w:rFonts w:ascii="Times New Roman" w:eastAsia="Times New Roman" w:hAnsi="Times New Roman" w:cs="Times New Roman"/>
          <w:b/>
          <w:bCs/>
          <w:color w:val="000000" w:themeColor="text1"/>
          <w:sz w:val="20"/>
          <w:szCs w:val="20"/>
          <w:lang w:eastAsia="ar-SA"/>
        </w:rPr>
        <w:t xml:space="preserve">Spānijā, Torrelavegā, no 03.06.-05.06.2022. </w:t>
      </w:r>
      <w:r w:rsidR="00EC4782">
        <w:rPr>
          <w:rFonts w:ascii="Times New Roman" w:eastAsia="Times New Roman" w:hAnsi="Times New Roman" w:cs="Times New Roman"/>
          <w:b/>
          <w:bCs/>
          <w:color w:val="000000" w:themeColor="text1"/>
          <w:sz w:val="20"/>
          <w:szCs w:val="20"/>
          <w:lang w:eastAsia="ar-SA"/>
        </w:rPr>
        <w:t>N</w:t>
      </w:r>
      <w:r w:rsidR="00710486">
        <w:rPr>
          <w:rFonts w:ascii="Times New Roman" w:eastAsia="Times New Roman" w:hAnsi="Times New Roman" w:cs="Times New Roman"/>
          <w:b/>
          <w:bCs/>
          <w:color w:val="000000" w:themeColor="text1"/>
          <w:sz w:val="20"/>
          <w:szCs w:val="20"/>
          <w:lang w:eastAsia="ar-SA"/>
        </w:rPr>
        <w:t>oteikt apliecinājuma iesniegšanas datumu – 01.04.2022.</w:t>
      </w:r>
    </w:p>
    <w:p w14:paraId="21F16AC8" w14:textId="77777777" w:rsidR="0098372A" w:rsidRDefault="0098372A" w:rsidP="0098372A">
      <w:pPr>
        <w:jc w:val="both"/>
        <w:rPr>
          <w:rFonts w:ascii="Times New Roman" w:eastAsia="Times New Roman" w:hAnsi="Times New Roman" w:cs="Times New Roman"/>
          <w:color w:val="000000" w:themeColor="text1"/>
          <w:sz w:val="20"/>
          <w:szCs w:val="20"/>
          <w:lang w:eastAsia="ar-SA"/>
        </w:rPr>
      </w:pPr>
    </w:p>
    <w:p w14:paraId="2D4BD4D1" w14:textId="69268B65" w:rsidR="0098372A" w:rsidRPr="0098372A" w:rsidRDefault="00710486" w:rsidP="0098372A">
      <w:pPr>
        <w:pStyle w:val="ListParagraph"/>
        <w:numPr>
          <w:ilvl w:val="0"/>
          <w:numId w:val="8"/>
        </w:numPr>
        <w:jc w:val="both"/>
        <w:rPr>
          <w:rFonts w:ascii="Times New Roman" w:eastAsia="Times New Roman" w:hAnsi="Times New Roman" w:cs="Times New Roman"/>
          <w:b/>
          <w:bCs/>
          <w:color w:val="000000" w:themeColor="text1"/>
          <w:sz w:val="20"/>
          <w:szCs w:val="20"/>
          <w:lang w:eastAsia="ar-SA"/>
        </w:rPr>
      </w:pPr>
      <w:r>
        <w:rPr>
          <w:rFonts w:ascii="Times New Roman" w:eastAsia="Calibri" w:hAnsi="Times New Roman" w:cs="Times New Roman"/>
          <w:b/>
          <w:bCs/>
          <w:color w:val="000000" w:themeColor="text1"/>
          <w:sz w:val="20"/>
          <w:szCs w:val="20"/>
          <w:lang w:eastAsia="lv-LV"/>
        </w:rPr>
        <w:t>LPSF abreviatūras izmantošana Facebook vietnē.</w:t>
      </w:r>
    </w:p>
    <w:p w14:paraId="23A493B7" w14:textId="77777777" w:rsidR="0098372A" w:rsidRPr="0098372A" w:rsidRDefault="0098372A" w:rsidP="0098372A">
      <w:pPr>
        <w:pStyle w:val="ListParagraph"/>
        <w:ind w:left="360"/>
        <w:jc w:val="both"/>
        <w:rPr>
          <w:rFonts w:ascii="Times New Roman" w:eastAsia="Times New Roman" w:hAnsi="Times New Roman" w:cs="Times New Roman"/>
          <w:color w:val="000000" w:themeColor="text1"/>
          <w:sz w:val="20"/>
          <w:szCs w:val="20"/>
          <w:lang w:eastAsia="ar-SA"/>
        </w:rPr>
      </w:pPr>
    </w:p>
    <w:p w14:paraId="439F9731" w14:textId="6927C3CD" w:rsidR="00ED1A43" w:rsidRPr="0098372A" w:rsidRDefault="00710486" w:rsidP="0098372A">
      <w:pPr>
        <w:pStyle w:val="ListParagraph"/>
        <w:numPr>
          <w:ilvl w:val="1"/>
          <w:numId w:val="8"/>
        </w:numPr>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LPSF informē, ka Facebook vietnē izveidotajā grupā “LPSF informatīvā grupa” netiek pausts LPSF viedoklis. </w:t>
      </w:r>
      <w:r w:rsidR="00EC4782">
        <w:rPr>
          <w:rFonts w:ascii="Times New Roman" w:eastAsia="Times New Roman" w:hAnsi="Times New Roman" w:cs="Times New Roman"/>
          <w:color w:val="000000" w:themeColor="text1"/>
          <w:sz w:val="20"/>
          <w:szCs w:val="20"/>
          <w:lang w:eastAsia="ar-SA"/>
        </w:rPr>
        <w:t>T</w:t>
      </w:r>
      <w:r>
        <w:rPr>
          <w:rFonts w:ascii="Times New Roman" w:eastAsia="Times New Roman" w:hAnsi="Times New Roman" w:cs="Times New Roman"/>
          <w:color w:val="000000" w:themeColor="text1"/>
          <w:sz w:val="20"/>
          <w:szCs w:val="20"/>
          <w:lang w:eastAsia="ar-SA"/>
        </w:rPr>
        <w:t>āpēc lūdzam grupas administratoru trīs dienu laikā no nosaukuma izdzēst “LPSF”. Šis ir nepieciešams, jo veidojoties diskusijām šajā grupā, kuras sastāvā ir ne tikai licenzētie LPSF spēlētāji, no daudziem cilvēkiem tiek pārprasts, ka šī grupa ir LPSF oficiālā grupa</w:t>
      </w:r>
      <w:r w:rsidR="002D67BD" w:rsidRPr="0098372A">
        <w:rPr>
          <w:rFonts w:ascii="Times New Roman" w:eastAsia="Times New Roman" w:hAnsi="Times New Roman" w:cs="Times New Roman"/>
          <w:color w:val="000000" w:themeColor="text1"/>
          <w:sz w:val="20"/>
          <w:szCs w:val="20"/>
          <w:lang w:eastAsia="ar-SA"/>
        </w:rPr>
        <w:t>.</w:t>
      </w:r>
    </w:p>
    <w:p w14:paraId="18897DF0" w14:textId="7663EB65" w:rsidR="00DF6268" w:rsidRPr="00DF6268" w:rsidRDefault="00DF6268" w:rsidP="00DF6268">
      <w:pPr>
        <w:suppressAutoHyphens/>
        <w:spacing w:after="0" w:line="240" w:lineRule="auto"/>
        <w:jc w:val="both"/>
        <w:rPr>
          <w:rFonts w:ascii="Times New Roman" w:eastAsia="Times New Roman" w:hAnsi="Times New Roman" w:cs="Times New Roman"/>
          <w:i/>
          <w:color w:val="000000" w:themeColor="text1"/>
          <w:sz w:val="20"/>
          <w:szCs w:val="20"/>
          <w:lang w:eastAsia="ar-SA"/>
        </w:rPr>
      </w:pPr>
      <w:r w:rsidRPr="00DF6268">
        <w:rPr>
          <w:rFonts w:ascii="Times New Roman" w:eastAsia="Times New Roman" w:hAnsi="Times New Roman" w:cs="Times New Roman"/>
          <w:i/>
          <w:color w:val="000000" w:themeColor="text1"/>
          <w:sz w:val="20"/>
          <w:szCs w:val="20"/>
          <w:lang w:eastAsia="ar-SA"/>
        </w:rPr>
        <w:t xml:space="preserve">Balsojums par punktu </w:t>
      </w:r>
      <w:r>
        <w:rPr>
          <w:rFonts w:ascii="Times New Roman" w:eastAsia="Times New Roman" w:hAnsi="Times New Roman" w:cs="Times New Roman"/>
          <w:i/>
          <w:color w:val="000000" w:themeColor="text1"/>
          <w:sz w:val="20"/>
          <w:szCs w:val="20"/>
          <w:lang w:eastAsia="ar-SA"/>
        </w:rPr>
        <w:t>3</w:t>
      </w:r>
      <w:r w:rsidRPr="00DF6268">
        <w:rPr>
          <w:rFonts w:ascii="Times New Roman" w:eastAsia="Times New Roman" w:hAnsi="Times New Roman" w:cs="Times New Roman"/>
          <w:i/>
          <w:color w:val="000000" w:themeColor="text1"/>
          <w:sz w:val="20"/>
          <w:szCs w:val="20"/>
          <w:lang w:eastAsia="ar-SA"/>
        </w:rPr>
        <w:t xml:space="preserve">.1. – </w:t>
      </w:r>
      <w:r w:rsidR="00710486">
        <w:rPr>
          <w:rFonts w:ascii="Times New Roman" w:eastAsia="Times New Roman" w:hAnsi="Times New Roman" w:cs="Times New Roman"/>
          <w:i/>
          <w:color w:val="000000" w:themeColor="text1"/>
          <w:sz w:val="20"/>
          <w:szCs w:val="20"/>
          <w:lang w:eastAsia="ar-SA"/>
        </w:rPr>
        <w:t>Lūgums administratoram izdzēst LPSF abreviatūru no Facebook izveidotās grupas.</w:t>
      </w:r>
    </w:p>
    <w:p w14:paraId="6DB111F1" w14:textId="77777777" w:rsidR="00DF6268" w:rsidRPr="00DF6268" w:rsidRDefault="00DF6268" w:rsidP="00DF6268">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3D0A2C68" w14:textId="77777777" w:rsidR="00DF6268" w:rsidRPr="00DF6268" w:rsidRDefault="00DF6268" w:rsidP="00DF6268">
      <w:pPr>
        <w:suppressAutoHyphens/>
        <w:spacing w:after="0" w:line="240" w:lineRule="auto"/>
        <w:jc w:val="both"/>
        <w:rPr>
          <w:rFonts w:ascii="Times New Roman" w:hAnsi="Times New Roman" w:cs="Times New Roman"/>
          <w:color w:val="000000" w:themeColor="text1"/>
          <w:sz w:val="20"/>
          <w:szCs w:val="20"/>
        </w:rPr>
      </w:pPr>
      <w:r w:rsidRPr="00DF6268">
        <w:rPr>
          <w:rFonts w:ascii="Times New Roman" w:hAnsi="Times New Roman" w:cs="Times New Roman"/>
          <w:color w:val="000000" w:themeColor="text1"/>
          <w:sz w:val="20"/>
          <w:szCs w:val="20"/>
        </w:rPr>
        <w:t>Par: Ivars Dzenītis, Beāte Blūma, Kristaps Stepiņš, Andris Padrevics, Andis Paļeļunas</w:t>
      </w:r>
    </w:p>
    <w:p w14:paraId="4A567450" w14:textId="77777777" w:rsidR="00DF6268" w:rsidRPr="00DF6268" w:rsidRDefault="00DF6268" w:rsidP="00DF6268">
      <w:pPr>
        <w:suppressAutoHyphens/>
        <w:spacing w:after="0" w:line="240" w:lineRule="auto"/>
        <w:jc w:val="both"/>
        <w:rPr>
          <w:rFonts w:ascii="Times New Roman" w:eastAsia="Times New Roman" w:hAnsi="Times New Roman" w:cs="Times New Roman"/>
          <w:i/>
          <w:iCs/>
          <w:color w:val="000000" w:themeColor="text1"/>
          <w:sz w:val="20"/>
          <w:szCs w:val="20"/>
          <w:lang w:eastAsia="ar-SA"/>
        </w:rPr>
      </w:pPr>
    </w:p>
    <w:p w14:paraId="71B8F56E" w14:textId="77777777" w:rsidR="00DF6268" w:rsidRPr="00DF6268" w:rsidRDefault="00DF6268" w:rsidP="00DF6268">
      <w:pPr>
        <w:jc w:val="both"/>
        <w:rPr>
          <w:rFonts w:ascii="Times New Roman" w:eastAsia="Times New Roman" w:hAnsi="Times New Roman" w:cs="Times New Roman"/>
          <w:color w:val="000000" w:themeColor="text1"/>
          <w:sz w:val="20"/>
          <w:szCs w:val="20"/>
          <w:lang w:eastAsia="ar-SA"/>
        </w:rPr>
      </w:pPr>
      <w:r w:rsidRPr="00DF6268">
        <w:rPr>
          <w:rFonts w:ascii="Times New Roman" w:eastAsia="Times New Roman" w:hAnsi="Times New Roman" w:cs="Times New Roman"/>
          <w:color w:val="000000" w:themeColor="text1"/>
          <w:sz w:val="20"/>
          <w:szCs w:val="20"/>
          <w:lang w:eastAsia="ar-SA"/>
        </w:rPr>
        <w:t>Pret: nav</w:t>
      </w:r>
    </w:p>
    <w:p w14:paraId="5FAC6B07" w14:textId="77777777" w:rsidR="00DF6268" w:rsidRPr="00DF6268" w:rsidRDefault="00DF6268" w:rsidP="00DF6268">
      <w:pPr>
        <w:jc w:val="both"/>
        <w:rPr>
          <w:rFonts w:ascii="Times New Roman" w:eastAsia="Times New Roman" w:hAnsi="Times New Roman" w:cs="Times New Roman"/>
          <w:color w:val="000000" w:themeColor="text1"/>
          <w:sz w:val="20"/>
          <w:szCs w:val="20"/>
          <w:lang w:eastAsia="ar-SA"/>
        </w:rPr>
      </w:pPr>
      <w:r w:rsidRPr="00DF6268">
        <w:rPr>
          <w:rFonts w:ascii="Times New Roman" w:eastAsia="Times New Roman" w:hAnsi="Times New Roman" w:cs="Times New Roman"/>
          <w:color w:val="000000" w:themeColor="text1"/>
          <w:sz w:val="20"/>
          <w:szCs w:val="20"/>
          <w:lang w:eastAsia="ar-SA"/>
        </w:rPr>
        <w:t>Atturas:</w:t>
      </w:r>
      <w:r w:rsidRPr="00DF6268">
        <w:rPr>
          <w:rFonts w:ascii="Times New Roman" w:hAnsi="Times New Roman" w:cs="Times New Roman"/>
          <w:color w:val="000000"/>
          <w:sz w:val="20"/>
          <w:szCs w:val="20"/>
        </w:rPr>
        <w:t xml:space="preserve"> nav</w:t>
      </w:r>
      <w:r w:rsidRPr="00DF6268">
        <w:rPr>
          <w:rFonts w:ascii="Times New Roman" w:eastAsia="Times New Roman" w:hAnsi="Times New Roman" w:cs="Times New Roman"/>
          <w:color w:val="000000" w:themeColor="text1"/>
          <w:sz w:val="20"/>
          <w:szCs w:val="20"/>
          <w:lang w:eastAsia="ar-SA"/>
        </w:rPr>
        <w:t xml:space="preserve"> </w:t>
      </w:r>
    </w:p>
    <w:p w14:paraId="7492E54C" w14:textId="77777777" w:rsidR="00DF6268" w:rsidRPr="00DF6268" w:rsidRDefault="00DF6268" w:rsidP="00DF6268">
      <w:pPr>
        <w:jc w:val="both"/>
        <w:rPr>
          <w:rFonts w:ascii="Times New Roman" w:eastAsia="Times New Roman" w:hAnsi="Times New Roman" w:cs="Times New Roman"/>
          <w:b/>
          <w:bCs/>
          <w:color w:val="000000" w:themeColor="text1"/>
          <w:sz w:val="20"/>
          <w:szCs w:val="20"/>
          <w:lang w:eastAsia="ar-SA"/>
        </w:rPr>
      </w:pPr>
      <w:r w:rsidRPr="00DF6268">
        <w:rPr>
          <w:rFonts w:ascii="Times New Roman" w:eastAsia="Times New Roman" w:hAnsi="Times New Roman" w:cs="Times New Roman"/>
          <w:b/>
          <w:bCs/>
          <w:color w:val="000000" w:themeColor="text1"/>
          <w:sz w:val="20"/>
          <w:szCs w:val="20"/>
          <w:lang w:eastAsia="ar-SA"/>
        </w:rPr>
        <w:t xml:space="preserve">Valde nolēma: </w:t>
      </w:r>
    </w:p>
    <w:p w14:paraId="42739B2E" w14:textId="1358A96B" w:rsidR="00DF6268" w:rsidRDefault="00710486" w:rsidP="00DF6268">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Lūgt “LPSF informatīvās grupas” administratoru izdzēst un neizmantot LPSF abreviatūru, jo LPSF federācijas viedoklis tajā netiek pausts.</w:t>
      </w:r>
    </w:p>
    <w:p w14:paraId="2772D133" w14:textId="77777777" w:rsidR="00DF6268" w:rsidRPr="00DF6268" w:rsidRDefault="00DF6268" w:rsidP="00DF6268">
      <w:pPr>
        <w:jc w:val="both"/>
        <w:rPr>
          <w:rFonts w:ascii="Times New Roman" w:eastAsia="Times New Roman" w:hAnsi="Times New Roman" w:cs="Times New Roman"/>
          <w:b/>
          <w:bCs/>
          <w:color w:val="000000" w:themeColor="text1"/>
          <w:sz w:val="20"/>
          <w:szCs w:val="20"/>
          <w:lang w:eastAsia="ar-SA"/>
        </w:rPr>
      </w:pPr>
    </w:p>
    <w:p w14:paraId="2BDBAE71" w14:textId="55F9DF0C" w:rsidR="00DF6268" w:rsidRPr="00615DEE" w:rsidRDefault="00615DEE" w:rsidP="00DF6268">
      <w:pPr>
        <w:pStyle w:val="ListParagraph"/>
        <w:numPr>
          <w:ilvl w:val="0"/>
          <w:numId w:val="8"/>
        </w:numPr>
        <w:jc w:val="both"/>
        <w:rPr>
          <w:rFonts w:ascii="Times New Roman" w:eastAsia="Times New Roman" w:hAnsi="Times New Roman" w:cs="Times New Roman"/>
          <w:b/>
          <w:bCs/>
          <w:color w:val="000000" w:themeColor="text1"/>
          <w:sz w:val="20"/>
          <w:szCs w:val="20"/>
          <w:lang w:eastAsia="ar-SA"/>
        </w:rPr>
      </w:pPr>
      <w:r w:rsidRPr="00615DEE">
        <w:rPr>
          <w:rFonts w:ascii="Times New Roman" w:eastAsia="Calibri" w:hAnsi="Times New Roman" w:cs="Times New Roman"/>
          <w:b/>
          <w:bCs/>
          <w:color w:val="000000" w:themeColor="text1"/>
          <w:sz w:val="20"/>
          <w:szCs w:val="20"/>
          <w:lang w:eastAsia="lv-LV"/>
        </w:rPr>
        <w:t>Atbalsta izteikšana Ukrainas petanka federācijai;</w:t>
      </w:r>
    </w:p>
    <w:p w14:paraId="14B373A9" w14:textId="77777777" w:rsidR="00DF6268" w:rsidRPr="00DF6268" w:rsidRDefault="00DF6268" w:rsidP="00DF6268">
      <w:pPr>
        <w:pStyle w:val="ListParagraph"/>
        <w:ind w:left="360"/>
        <w:jc w:val="both"/>
        <w:rPr>
          <w:rFonts w:ascii="Times New Roman" w:eastAsia="Times New Roman" w:hAnsi="Times New Roman" w:cs="Times New Roman"/>
          <w:b/>
          <w:bCs/>
          <w:color w:val="000000" w:themeColor="text1"/>
          <w:sz w:val="20"/>
          <w:szCs w:val="20"/>
          <w:lang w:eastAsia="ar-SA"/>
        </w:rPr>
      </w:pPr>
    </w:p>
    <w:p w14:paraId="39212D4C" w14:textId="5D59177C" w:rsidR="002D67BD" w:rsidRPr="00DF6268" w:rsidRDefault="00615DEE" w:rsidP="00DF6268">
      <w:pPr>
        <w:pStyle w:val="ListParagraph"/>
        <w:numPr>
          <w:ilvl w:val="1"/>
          <w:numId w:val="8"/>
        </w:numPr>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I.Dzenītis piedāvā izteikt oficiālu federācijas atbalstu Ukrainas petanka federācijai. Šis atbalsts tiks izteikts raugoties uz esošo situāciju Ukrainas valstī.</w:t>
      </w:r>
    </w:p>
    <w:p w14:paraId="245E1296" w14:textId="6CDF4E37" w:rsidR="00DF6268" w:rsidRPr="00DF6268" w:rsidRDefault="00DF6268" w:rsidP="00DF6268">
      <w:pPr>
        <w:suppressAutoHyphens/>
        <w:spacing w:after="0" w:line="240" w:lineRule="auto"/>
        <w:jc w:val="both"/>
        <w:rPr>
          <w:rFonts w:ascii="Times New Roman" w:eastAsia="Times New Roman" w:hAnsi="Times New Roman" w:cs="Times New Roman"/>
          <w:i/>
          <w:color w:val="000000" w:themeColor="text1"/>
          <w:sz w:val="20"/>
          <w:szCs w:val="20"/>
          <w:lang w:eastAsia="ar-SA"/>
        </w:rPr>
      </w:pPr>
      <w:r w:rsidRPr="00DF6268">
        <w:rPr>
          <w:rFonts w:ascii="Times New Roman" w:eastAsia="Times New Roman" w:hAnsi="Times New Roman" w:cs="Times New Roman"/>
          <w:i/>
          <w:color w:val="000000" w:themeColor="text1"/>
          <w:sz w:val="20"/>
          <w:szCs w:val="20"/>
          <w:lang w:eastAsia="ar-SA"/>
        </w:rPr>
        <w:t xml:space="preserve">Balsojums par punktu </w:t>
      </w:r>
      <w:r>
        <w:rPr>
          <w:rFonts w:ascii="Times New Roman" w:eastAsia="Times New Roman" w:hAnsi="Times New Roman" w:cs="Times New Roman"/>
          <w:i/>
          <w:color w:val="000000" w:themeColor="text1"/>
          <w:sz w:val="20"/>
          <w:szCs w:val="20"/>
          <w:lang w:eastAsia="ar-SA"/>
        </w:rPr>
        <w:t>4</w:t>
      </w:r>
      <w:r w:rsidRPr="00DF6268">
        <w:rPr>
          <w:rFonts w:ascii="Times New Roman" w:eastAsia="Times New Roman" w:hAnsi="Times New Roman" w:cs="Times New Roman"/>
          <w:i/>
          <w:color w:val="000000" w:themeColor="text1"/>
          <w:sz w:val="20"/>
          <w:szCs w:val="20"/>
          <w:lang w:eastAsia="ar-SA"/>
        </w:rPr>
        <w:t xml:space="preserve">.1. – </w:t>
      </w:r>
      <w:r w:rsidR="00615DEE">
        <w:rPr>
          <w:rFonts w:ascii="Times New Roman" w:eastAsia="Times New Roman" w:hAnsi="Times New Roman" w:cs="Times New Roman"/>
          <w:i/>
          <w:color w:val="000000" w:themeColor="text1"/>
          <w:sz w:val="20"/>
          <w:szCs w:val="20"/>
          <w:lang w:eastAsia="ar-SA"/>
        </w:rPr>
        <w:t>Atbalsta izteikšana Ukrainas petanka federācijai.</w:t>
      </w:r>
    </w:p>
    <w:p w14:paraId="47FBD50A" w14:textId="77777777" w:rsidR="00DF6268" w:rsidRPr="00DF6268" w:rsidRDefault="00DF6268" w:rsidP="00DF6268">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2328C497" w14:textId="77777777" w:rsidR="00DF6268" w:rsidRPr="00DF6268" w:rsidRDefault="00DF6268" w:rsidP="00DF6268">
      <w:pPr>
        <w:suppressAutoHyphens/>
        <w:spacing w:after="0" w:line="240" w:lineRule="auto"/>
        <w:jc w:val="both"/>
        <w:rPr>
          <w:rFonts w:ascii="Times New Roman" w:hAnsi="Times New Roman" w:cs="Times New Roman"/>
          <w:color w:val="000000" w:themeColor="text1"/>
          <w:sz w:val="20"/>
          <w:szCs w:val="20"/>
        </w:rPr>
      </w:pPr>
      <w:r w:rsidRPr="00DF6268">
        <w:rPr>
          <w:rFonts w:ascii="Times New Roman" w:hAnsi="Times New Roman" w:cs="Times New Roman"/>
          <w:color w:val="000000" w:themeColor="text1"/>
          <w:sz w:val="20"/>
          <w:szCs w:val="20"/>
        </w:rPr>
        <w:t>Par: Ivars Dzenītis, Beāte Blūma, Kristaps Stepiņš, Andris Padrevics, Andis Paļeļunas</w:t>
      </w:r>
    </w:p>
    <w:p w14:paraId="6E0A942B" w14:textId="77777777" w:rsidR="00DF6268" w:rsidRPr="00DF6268" w:rsidRDefault="00DF6268" w:rsidP="00DF6268">
      <w:pPr>
        <w:suppressAutoHyphens/>
        <w:spacing w:after="0" w:line="240" w:lineRule="auto"/>
        <w:jc w:val="both"/>
        <w:rPr>
          <w:rFonts w:ascii="Times New Roman" w:eastAsia="Times New Roman" w:hAnsi="Times New Roman" w:cs="Times New Roman"/>
          <w:i/>
          <w:iCs/>
          <w:color w:val="000000" w:themeColor="text1"/>
          <w:sz w:val="20"/>
          <w:szCs w:val="20"/>
          <w:lang w:eastAsia="ar-SA"/>
        </w:rPr>
      </w:pPr>
    </w:p>
    <w:p w14:paraId="26E3221E" w14:textId="77777777" w:rsidR="00DF6268" w:rsidRPr="00DF6268" w:rsidRDefault="00DF6268" w:rsidP="00DF6268">
      <w:pPr>
        <w:jc w:val="both"/>
        <w:rPr>
          <w:rFonts w:ascii="Times New Roman" w:eastAsia="Times New Roman" w:hAnsi="Times New Roman" w:cs="Times New Roman"/>
          <w:color w:val="000000" w:themeColor="text1"/>
          <w:sz w:val="20"/>
          <w:szCs w:val="20"/>
          <w:lang w:eastAsia="ar-SA"/>
        </w:rPr>
      </w:pPr>
      <w:r w:rsidRPr="00DF6268">
        <w:rPr>
          <w:rFonts w:ascii="Times New Roman" w:eastAsia="Times New Roman" w:hAnsi="Times New Roman" w:cs="Times New Roman"/>
          <w:color w:val="000000" w:themeColor="text1"/>
          <w:sz w:val="20"/>
          <w:szCs w:val="20"/>
          <w:lang w:eastAsia="ar-SA"/>
        </w:rPr>
        <w:t>Pret: nav</w:t>
      </w:r>
    </w:p>
    <w:p w14:paraId="72A0B356" w14:textId="77777777" w:rsidR="00DF6268" w:rsidRPr="00DF6268" w:rsidRDefault="00DF6268" w:rsidP="00DF6268">
      <w:pPr>
        <w:jc w:val="both"/>
        <w:rPr>
          <w:rFonts w:ascii="Times New Roman" w:eastAsia="Times New Roman" w:hAnsi="Times New Roman" w:cs="Times New Roman"/>
          <w:color w:val="000000" w:themeColor="text1"/>
          <w:sz w:val="20"/>
          <w:szCs w:val="20"/>
          <w:lang w:eastAsia="ar-SA"/>
        </w:rPr>
      </w:pPr>
      <w:r w:rsidRPr="00DF6268">
        <w:rPr>
          <w:rFonts w:ascii="Times New Roman" w:eastAsia="Times New Roman" w:hAnsi="Times New Roman" w:cs="Times New Roman"/>
          <w:color w:val="000000" w:themeColor="text1"/>
          <w:sz w:val="20"/>
          <w:szCs w:val="20"/>
          <w:lang w:eastAsia="ar-SA"/>
        </w:rPr>
        <w:t>Atturas:</w:t>
      </w:r>
      <w:r w:rsidRPr="00DF6268">
        <w:rPr>
          <w:rFonts w:ascii="Times New Roman" w:hAnsi="Times New Roman" w:cs="Times New Roman"/>
          <w:color w:val="000000"/>
          <w:sz w:val="20"/>
          <w:szCs w:val="20"/>
        </w:rPr>
        <w:t xml:space="preserve"> nav</w:t>
      </w:r>
      <w:r w:rsidRPr="00DF6268">
        <w:rPr>
          <w:rFonts w:ascii="Times New Roman" w:eastAsia="Times New Roman" w:hAnsi="Times New Roman" w:cs="Times New Roman"/>
          <w:color w:val="000000" w:themeColor="text1"/>
          <w:sz w:val="20"/>
          <w:szCs w:val="20"/>
          <w:lang w:eastAsia="ar-SA"/>
        </w:rPr>
        <w:t xml:space="preserve"> </w:t>
      </w:r>
    </w:p>
    <w:p w14:paraId="1A0CCD4D" w14:textId="77777777" w:rsidR="00DF6268" w:rsidRPr="00DF6268" w:rsidRDefault="00DF6268" w:rsidP="00DF6268">
      <w:pPr>
        <w:jc w:val="both"/>
        <w:rPr>
          <w:rFonts w:ascii="Times New Roman" w:eastAsia="Times New Roman" w:hAnsi="Times New Roman" w:cs="Times New Roman"/>
          <w:b/>
          <w:bCs/>
          <w:color w:val="000000" w:themeColor="text1"/>
          <w:sz w:val="20"/>
          <w:szCs w:val="20"/>
          <w:lang w:eastAsia="ar-SA"/>
        </w:rPr>
      </w:pPr>
      <w:r w:rsidRPr="00DF6268">
        <w:rPr>
          <w:rFonts w:ascii="Times New Roman" w:eastAsia="Times New Roman" w:hAnsi="Times New Roman" w:cs="Times New Roman"/>
          <w:b/>
          <w:bCs/>
          <w:color w:val="000000" w:themeColor="text1"/>
          <w:sz w:val="20"/>
          <w:szCs w:val="20"/>
          <w:lang w:eastAsia="ar-SA"/>
        </w:rPr>
        <w:t xml:space="preserve">Valde nolēma: </w:t>
      </w:r>
    </w:p>
    <w:p w14:paraId="782CBB8A" w14:textId="524FAD9D" w:rsidR="00DF6268" w:rsidRPr="00DF6268" w:rsidRDefault="00615DEE" w:rsidP="00DF6268">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Atbalstīt Ukrainas petanka federāciju un palīdzēšanu tai, LPSF federācijas iespēju robežās.</w:t>
      </w:r>
    </w:p>
    <w:p w14:paraId="30738D6F" w14:textId="43030B49" w:rsidR="0054740C" w:rsidRDefault="002D67BD" w:rsidP="0054740C">
      <w:pPr>
        <w:jc w:val="both"/>
        <w:rPr>
          <w:rFonts w:ascii="Times New Roman" w:eastAsia="Times New Roman" w:hAnsi="Times New Roman" w:cs="Times New Roman"/>
          <w:color w:val="000000" w:themeColor="text1"/>
          <w:sz w:val="20"/>
          <w:szCs w:val="20"/>
          <w:lang w:eastAsia="ar-SA"/>
        </w:rPr>
      </w:pPr>
      <w:r w:rsidRPr="009E0723">
        <w:rPr>
          <w:rFonts w:ascii="Times New Roman" w:eastAsia="Times New Roman" w:hAnsi="Times New Roman" w:cs="Times New Roman"/>
          <w:color w:val="000000" w:themeColor="text1"/>
          <w:sz w:val="20"/>
          <w:szCs w:val="20"/>
          <w:lang w:eastAsia="ar-SA"/>
        </w:rPr>
        <w:t xml:space="preserve"> </w:t>
      </w:r>
    </w:p>
    <w:p w14:paraId="6329A059" w14:textId="1555F4FA" w:rsidR="003854B2" w:rsidRPr="003854B2" w:rsidRDefault="003854B2" w:rsidP="003854B2">
      <w:pPr>
        <w:pStyle w:val="ListParagraph"/>
        <w:numPr>
          <w:ilvl w:val="0"/>
          <w:numId w:val="8"/>
        </w:numPr>
        <w:jc w:val="both"/>
        <w:rPr>
          <w:rFonts w:ascii="Times New Roman" w:eastAsia="Times New Roman" w:hAnsi="Times New Roman" w:cs="Times New Roman"/>
          <w:b/>
          <w:bCs/>
          <w:color w:val="000000" w:themeColor="text1"/>
          <w:sz w:val="20"/>
          <w:szCs w:val="20"/>
          <w:lang w:eastAsia="ar-SA"/>
        </w:rPr>
      </w:pPr>
      <w:r w:rsidRPr="003854B2">
        <w:rPr>
          <w:rFonts w:ascii="Times New Roman" w:eastAsia="Calibri" w:hAnsi="Times New Roman" w:cs="Times New Roman"/>
          <w:b/>
          <w:bCs/>
          <w:color w:val="000000" w:themeColor="text1"/>
          <w:sz w:val="20"/>
          <w:szCs w:val="20"/>
          <w:lang w:eastAsia="lv-LV"/>
        </w:rPr>
        <w:t>Biedru kopsapulces sasaukšana.</w:t>
      </w:r>
      <w:r w:rsidR="0054740C" w:rsidRPr="003854B2">
        <w:rPr>
          <w:rFonts w:ascii="Times New Roman" w:eastAsia="Times New Roman" w:hAnsi="Times New Roman" w:cs="Times New Roman"/>
          <w:b/>
          <w:bCs/>
          <w:color w:val="000000" w:themeColor="text1"/>
          <w:sz w:val="20"/>
          <w:szCs w:val="20"/>
          <w:lang w:eastAsia="ar-SA"/>
        </w:rPr>
        <w:t xml:space="preserve">  </w:t>
      </w:r>
    </w:p>
    <w:p w14:paraId="6A83D88F" w14:textId="77777777" w:rsidR="003854B2" w:rsidRPr="003854B2" w:rsidRDefault="003854B2" w:rsidP="003854B2">
      <w:pPr>
        <w:pStyle w:val="ListParagraph"/>
        <w:ind w:left="360"/>
        <w:jc w:val="both"/>
        <w:rPr>
          <w:rFonts w:ascii="Times New Roman" w:eastAsia="Times New Roman" w:hAnsi="Times New Roman" w:cs="Times New Roman"/>
          <w:color w:val="000000" w:themeColor="text1"/>
          <w:sz w:val="20"/>
          <w:szCs w:val="20"/>
          <w:lang w:eastAsia="ar-SA"/>
        </w:rPr>
      </w:pPr>
    </w:p>
    <w:p w14:paraId="4CECDFC4" w14:textId="1430648A" w:rsidR="0082192F" w:rsidRPr="0082192F" w:rsidRDefault="003854B2" w:rsidP="0082192F">
      <w:pPr>
        <w:pStyle w:val="ListParagraph"/>
        <w:numPr>
          <w:ilvl w:val="1"/>
          <w:numId w:val="8"/>
        </w:numPr>
        <w:jc w:val="both"/>
        <w:rPr>
          <w:rFonts w:ascii="Times New Roman" w:eastAsia="Times New Roman" w:hAnsi="Times New Roman" w:cs="Times New Roman"/>
          <w:i/>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I. Dzenītis</w:t>
      </w:r>
      <w:r w:rsidR="0054740C" w:rsidRPr="003854B2">
        <w:rPr>
          <w:rFonts w:ascii="Times New Roman" w:eastAsia="Times New Roman" w:hAnsi="Times New Roman" w:cs="Times New Roman"/>
          <w:color w:val="000000" w:themeColor="text1"/>
          <w:sz w:val="20"/>
          <w:szCs w:val="20"/>
          <w:lang w:eastAsia="ar-SA"/>
        </w:rPr>
        <w:t xml:space="preserve"> piedāvā sasaukt biedru kopsapulc</w:t>
      </w:r>
      <w:r w:rsidR="0082192F">
        <w:rPr>
          <w:rFonts w:ascii="Times New Roman" w:eastAsia="Times New Roman" w:hAnsi="Times New Roman" w:cs="Times New Roman"/>
          <w:color w:val="000000" w:themeColor="text1"/>
          <w:sz w:val="20"/>
          <w:szCs w:val="20"/>
          <w:lang w:eastAsia="ar-SA"/>
        </w:rPr>
        <w:t>i</w:t>
      </w:r>
      <w:r w:rsidR="0054740C" w:rsidRPr="003854B2">
        <w:rPr>
          <w:rFonts w:ascii="Times New Roman" w:eastAsia="Times New Roman" w:hAnsi="Times New Roman" w:cs="Times New Roman"/>
          <w:color w:val="000000" w:themeColor="text1"/>
          <w:sz w:val="20"/>
          <w:szCs w:val="20"/>
          <w:lang w:eastAsia="ar-SA"/>
        </w:rPr>
        <w:t xml:space="preserve"> 2022. gada </w:t>
      </w:r>
      <w:r w:rsidR="0082192F">
        <w:rPr>
          <w:rFonts w:ascii="Times New Roman" w:eastAsia="Times New Roman" w:hAnsi="Times New Roman" w:cs="Times New Roman"/>
          <w:color w:val="000000" w:themeColor="text1"/>
          <w:sz w:val="20"/>
          <w:szCs w:val="20"/>
          <w:lang w:eastAsia="ar-SA"/>
        </w:rPr>
        <w:t>23</w:t>
      </w:r>
      <w:r w:rsidR="0054740C" w:rsidRPr="003854B2">
        <w:rPr>
          <w:rFonts w:ascii="Times New Roman" w:eastAsia="Times New Roman" w:hAnsi="Times New Roman" w:cs="Times New Roman"/>
          <w:color w:val="000000" w:themeColor="text1"/>
          <w:sz w:val="20"/>
          <w:szCs w:val="20"/>
          <w:lang w:eastAsia="ar-SA"/>
        </w:rPr>
        <w:t xml:space="preserve">. </w:t>
      </w:r>
      <w:r w:rsidR="0082192F">
        <w:rPr>
          <w:rFonts w:ascii="Times New Roman" w:eastAsia="Times New Roman" w:hAnsi="Times New Roman" w:cs="Times New Roman"/>
          <w:color w:val="000000" w:themeColor="text1"/>
          <w:sz w:val="20"/>
          <w:szCs w:val="20"/>
          <w:lang w:eastAsia="ar-SA"/>
        </w:rPr>
        <w:t>martā</w:t>
      </w:r>
      <w:r w:rsidR="0054740C" w:rsidRPr="003854B2">
        <w:rPr>
          <w:rFonts w:ascii="Times New Roman" w:eastAsia="Times New Roman" w:hAnsi="Times New Roman" w:cs="Times New Roman"/>
          <w:color w:val="000000" w:themeColor="text1"/>
          <w:sz w:val="20"/>
          <w:szCs w:val="20"/>
          <w:lang w:eastAsia="ar-SA"/>
        </w:rPr>
        <w:t xml:space="preserve"> plkst. 19.00 MS teams platformā.</w:t>
      </w:r>
      <w:r w:rsidR="0082192F">
        <w:rPr>
          <w:rFonts w:ascii="Times New Roman" w:eastAsia="Times New Roman" w:hAnsi="Times New Roman" w:cs="Times New Roman"/>
          <w:color w:val="000000" w:themeColor="text1"/>
          <w:sz w:val="20"/>
          <w:szCs w:val="20"/>
          <w:lang w:eastAsia="ar-SA"/>
        </w:rPr>
        <w:t xml:space="preserve"> K.Stepiņš informē, ka nav zināms LSFP (Latvijas sporta federāciju padomes) piešķirtais finansējums 2022. gadam, no kā izriet, ka budžetu nebūs iespējams apstiprināt līdz šī informācija tiks saņemta. Tāpat tiek piedāvāts nosūtīt LPSF biedriem informāciju par to, ka biedru naudas apmērs un apmaksas datums tiks apstiprināts kopā ar biedru kopsapulces apstiprināto budžetu. K.Stepiņš piedāvā biedru kopsapulces dienas kārtību:</w:t>
      </w:r>
    </w:p>
    <w:p w14:paraId="789480AE" w14:textId="3957EC59" w:rsidR="0082192F" w:rsidRPr="00EC4782" w:rsidRDefault="0082192F" w:rsidP="00EC4782">
      <w:pPr>
        <w:pStyle w:val="ListParagraph"/>
        <w:ind w:left="792"/>
        <w:jc w:val="both"/>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1. 2022. gada LPSF budžeta apstiprināšana;</w:t>
      </w:r>
    </w:p>
    <w:p w14:paraId="12F476AD" w14:textId="6689B3A4" w:rsidR="003854B2" w:rsidRPr="003854B2" w:rsidRDefault="003854B2" w:rsidP="003854B2">
      <w:pPr>
        <w:suppressAutoHyphens/>
        <w:spacing w:after="0" w:line="240" w:lineRule="auto"/>
        <w:jc w:val="both"/>
        <w:rPr>
          <w:rFonts w:ascii="Times New Roman" w:eastAsia="Times New Roman" w:hAnsi="Times New Roman" w:cs="Times New Roman"/>
          <w:i/>
          <w:color w:val="000000" w:themeColor="text1"/>
          <w:sz w:val="20"/>
          <w:szCs w:val="20"/>
          <w:lang w:eastAsia="ar-SA"/>
        </w:rPr>
      </w:pPr>
      <w:r w:rsidRPr="003854B2">
        <w:rPr>
          <w:rFonts w:ascii="Times New Roman" w:eastAsia="Times New Roman" w:hAnsi="Times New Roman" w:cs="Times New Roman"/>
          <w:i/>
          <w:color w:val="000000" w:themeColor="text1"/>
          <w:sz w:val="20"/>
          <w:szCs w:val="20"/>
          <w:lang w:eastAsia="ar-SA"/>
        </w:rPr>
        <w:lastRenderedPageBreak/>
        <w:t xml:space="preserve">Balsojums par punktu </w:t>
      </w:r>
      <w:r>
        <w:rPr>
          <w:rFonts w:ascii="Times New Roman" w:eastAsia="Times New Roman" w:hAnsi="Times New Roman" w:cs="Times New Roman"/>
          <w:i/>
          <w:color w:val="000000" w:themeColor="text1"/>
          <w:sz w:val="20"/>
          <w:szCs w:val="20"/>
          <w:lang w:eastAsia="ar-SA"/>
        </w:rPr>
        <w:t>6</w:t>
      </w:r>
      <w:r w:rsidRPr="003854B2">
        <w:rPr>
          <w:rFonts w:ascii="Times New Roman" w:eastAsia="Times New Roman" w:hAnsi="Times New Roman" w:cs="Times New Roman"/>
          <w:i/>
          <w:color w:val="000000" w:themeColor="text1"/>
          <w:sz w:val="20"/>
          <w:szCs w:val="20"/>
          <w:lang w:eastAsia="ar-SA"/>
        </w:rPr>
        <w:t xml:space="preserve">.1. – </w:t>
      </w:r>
      <w:r>
        <w:rPr>
          <w:rFonts w:ascii="Times New Roman" w:eastAsia="Times New Roman" w:hAnsi="Times New Roman" w:cs="Times New Roman"/>
          <w:i/>
          <w:color w:val="000000" w:themeColor="text1"/>
          <w:sz w:val="20"/>
          <w:szCs w:val="20"/>
          <w:lang w:eastAsia="ar-SA"/>
        </w:rPr>
        <w:t xml:space="preserve">Sasaukt LPSF biedru </w:t>
      </w:r>
      <w:r w:rsidR="0082192F">
        <w:rPr>
          <w:rFonts w:ascii="Times New Roman" w:eastAsia="Times New Roman" w:hAnsi="Times New Roman" w:cs="Times New Roman"/>
          <w:i/>
          <w:color w:val="000000" w:themeColor="text1"/>
          <w:sz w:val="20"/>
          <w:szCs w:val="20"/>
          <w:lang w:eastAsia="ar-SA"/>
        </w:rPr>
        <w:t>kopsapulci</w:t>
      </w:r>
      <w:r>
        <w:rPr>
          <w:rFonts w:ascii="Times New Roman" w:eastAsia="Times New Roman" w:hAnsi="Times New Roman" w:cs="Times New Roman"/>
          <w:i/>
          <w:color w:val="000000" w:themeColor="text1"/>
          <w:sz w:val="20"/>
          <w:szCs w:val="20"/>
          <w:lang w:eastAsia="ar-SA"/>
        </w:rPr>
        <w:t xml:space="preserve"> 2022. gada </w:t>
      </w:r>
      <w:r w:rsidR="0082192F">
        <w:rPr>
          <w:rFonts w:ascii="Times New Roman" w:eastAsia="Times New Roman" w:hAnsi="Times New Roman" w:cs="Times New Roman"/>
          <w:i/>
          <w:color w:val="000000" w:themeColor="text1"/>
          <w:sz w:val="20"/>
          <w:szCs w:val="20"/>
          <w:lang w:eastAsia="ar-SA"/>
        </w:rPr>
        <w:t>2</w:t>
      </w:r>
      <w:r>
        <w:rPr>
          <w:rFonts w:ascii="Times New Roman" w:eastAsia="Times New Roman" w:hAnsi="Times New Roman" w:cs="Times New Roman"/>
          <w:i/>
          <w:color w:val="000000" w:themeColor="text1"/>
          <w:sz w:val="20"/>
          <w:szCs w:val="20"/>
          <w:lang w:eastAsia="ar-SA"/>
        </w:rPr>
        <w:t xml:space="preserve">3. </w:t>
      </w:r>
      <w:r w:rsidR="0082192F">
        <w:rPr>
          <w:rFonts w:ascii="Times New Roman" w:eastAsia="Times New Roman" w:hAnsi="Times New Roman" w:cs="Times New Roman"/>
          <w:i/>
          <w:color w:val="000000" w:themeColor="text1"/>
          <w:sz w:val="20"/>
          <w:szCs w:val="20"/>
          <w:lang w:eastAsia="ar-SA"/>
        </w:rPr>
        <w:t>martā</w:t>
      </w:r>
      <w:r>
        <w:rPr>
          <w:rFonts w:ascii="Times New Roman" w:eastAsia="Times New Roman" w:hAnsi="Times New Roman" w:cs="Times New Roman"/>
          <w:i/>
          <w:color w:val="000000" w:themeColor="text1"/>
          <w:sz w:val="20"/>
          <w:szCs w:val="20"/>
          <w:lang w:eastAsia="ar-SA"/>
        </w:rPr>
        <w:t xml:space="preserve"> plkst. 19.00 MS teams platformā</w:t>
      </w:r>
    </w:p>
    <w:p w14:paraId="47797CF9" w14:textId="77777777" w:rsidR="003854B2" w:rsidRPr="003854B2" w:rsidRDefault="003854B2" w:rsidP="003854B2">
      <w:pPr>
        <w:suppressAutoHyphens/>
        <w:spacing w:after="0" w:line="240" w:lineRule="auto"/>
        <w:jc w:val="both"/>
        <w:rPr>
          <w:rFonts w:ascii="Times New Roman" w:eastAsia="Times New Roman" w:hAnsi="Times New Roman" w:cs="Times New Roman"/>
          <w:i/>
          <w:color w:val="000000" w:themeColor="text1"/>
          <w:sz w:val="20"/>
          <w:szCs w:val="20"/>
          <w:lang w:eastAsia="ar-SA"/>
        </w:rPr>
      </w:pPr>
    </w:p>
    <w:p w14:paraId="1ABC4A28" w14:textId="77777777" w:rsidR="003854B2" w:rsidRPr="003854B2" w:rsidRDefault="003854B2" w:rsidP="003854B2">
      <w:pPr>
        <w:suppressAutoHyphens/>
        <w:spacing w:after="0" w:line="240" w:lineRule="auto"/>
        <w:jc w:val="both"/>
        <w:rPr>
          <w:rFonts w:ascii="Times New Roman" w:hAnsi="Times New Roman" w:cs="Times New Roman"/>
          <w:color w:val="000000" w:themeColor="text1"/>
          <w:sz w:val="20"/>
          <w:szCs w:val="20"/>
        </w:rPr>
      </w:pPr>
      <w:r w:rsidRPr="003854B2">
        <w:rPr>
          <w:rFonts w:ascii="Times New Roman" w:hAnsi="Times New Roman" w:cs="Times New Roman"/>
          <w:color w:val="000000" w:themeColor="text1"/>
          <w:sz w:val="20"/>
          <w:szCs w:val="20"/>
        </w:rPr>
        <w:t>Par: Ivars Dzenītis, Beāte Blūma, Kristaps Stepiņš, Andris Padrevics, Andis Paļeļunas</w:t>
      </w:r>
    </w:p>
    <w:p w14:paraId="44759103" w14:textId="77777777" w:rsidR="003854B2" w:rsidRPr="003854B2" w:rsidRDefault="003854B2" w:rsidP="003854B2">
      <w:pPr>
        <w:suppressAutoHyphens/>
        <w:spacing w:after="0" w:line="240" w:lineRule="auto"/>
        <w:jc w:val="both"/>
        <w:rPr>
          <w:rFonts w:ascii="Times New Roman" w:eastAsia="Times New Roman" w:hAnsi="Times New Roman" w:cs="Times New Roman"/>
          <w:i/>
          <w:iCs/>
          <w:color w:val="000000" w:themeColor="text1"/>
          <w:sz w:val="20"/>
          <w:szCs w:val="20"/>
          <w:lang w:eastAsia="ar-SA"/>
        </w:rPr>
      </w:pPr>
    </w:p>
    <w:p w14:paraId="6D48E792" w14:textId="77777777" w:rsidR="003854B2" w:rsidRPr="003854B2" w:rsidRDefault="003854B2" w:rsidP="003854B2">
      <w:pPr>
        <w:jc w:val="both"/>
        <w:rPr>
          <w:rFonts w:ascii="Times New Roman" w:eastAsia="Times New Roman" w:hAnsi="Times New Roman" w:cs="Times New Roman"/>
          <w:color w:val="000000" w:themeColor="text1"/>
          <w:sz w:val="20"/>
          <w:szCs w:val="20"/>
          <w:lang w:eastAsia="ar-SA"/>
        </w:rPr>
      </w:pPr>
      <w:r w:rsidRPr="003854B2">
        <w:rPr>
          <w:rFonts w:ascii="Times New Roman" w:eastAsia="Times New Roman" w:hAnsi="Times New Roman" w:cs="Times New Roman"/>
          <w:color w:val="000000" w:themeColor="text1"/>
          <w:sz w:val="20"/>
          <w:szCs w:val="20"/>
          <w:lang w:eastAsia="ar-SA"/>
        </w:rPr>
        <w:t>Pret: nav</w:t>
      </w:r>
    </w:p>
    <w:p w14:paraId="20E8B0D2" w14:textId="04A7A922" w:rsidR="003854B2" w:rsidRDefault="003854B2" w:rsidP="003854B2">
      <w:pPr>
        <w:jc w:val="both"/>
        <w:rPr>
          <w:rFonts w:ascii="Times New Roman" w:eastAsia="Times New Roman" w:hAnsi="Times New Roman" w:cs="Times New Roman"/>
          <w:color w:val="000000" w:themeColor="text1"/>
          <w:sz w:val="20"/>
          <w:szCs w:val="20"/>
          <w:lang w:eastAsia="ar-SA"/>
        </w:rPr>
      </w:pPr>
      <w:r w:rsidRPr="003854B2">
        <w:rPr>
          <w:rFonts w:ascii="Times New Roman" w:eastAsia="Times New Roman" w:hAnsi="Times New Roman" w:cs="Times New Roman"/>
          <w:color w:val="000000" w:themeColor="text1"/>
          <w:sz w:val="20"/>
          <w:szCs w:val="20"/>
          <w:lang w:eastAsia="ar-SA"/>
        </w:rPr>
        <w:t>Atturas:</w:t>
      </w:r>
      <w:r w:rsidRPr="003854B2">
        <w:rPr>
          <w:rFonts w:ascii="Times New Roman" w:hAnsi="Times New Roman" w:cs="Times New Roman"/>
          <w:color w:val="000000"/>
          <w:sz w:val="20"/>
          <w:szCs w:val="20"/>
        </w:rPr>
        <w:t xml:space="preserve"> nav</w:t>
      </w:r>
      <w:r w:rsidRPr="003854B2">
        <w:rPr>
          <w:rFonts w:ascii="Times New Roman" w:eastAsia="Times New Roman" w:hAnsi="Times New Roman" w:cs="Times New Roman"/>
          <w:color w:val="000000" w:themeColor="text1"/>
          <w:sz w:val="20"/>
          <w:szCs w:val="20"/>
          <w:lang w:eastAsia="ar-SA"/>
        </w:rPr>
        <w:t xml:space="preserve"> </w:t>
      </w:r>
    </w:p>
    <w:p w14:paraId="19AFB7E4" w14:textId="77777777" w:rsidR="003854B2" w:rsidRPr="00DF6268" w:rsidRDefault="003854B2" w:rsidP="003854B2">
      <w:pPr>
        <w:jc w:val="both"/>
        <w:rPr>
          <w:rFonts w:ascii="Times New Roman" w:eastAsia="Times New Roman" w:hAnsi="Times New Roman" w:cs="Times New Roman"/>
          <w:b/>
          <w:bCs/>
          <w:color w:val="000000" w:themeColor="text1"/>
          <w:sz w:val="20"/>
          <w:szCs w:val="20"/>
          <w:lang w:eastAsia="ar-SA"/>
        </w:rPr>
      </w:pPr>
      <w:r w:rsidRPr="00DF6268">
        <w:rPr>
          <w:rFonts w:ascii="Times New Roman" w:eastAsia="Times New Roman" w:hAnsi="Times New Roman" w:cs="Times New Roman"/>
          <w:b/>
          <w:bCs/>
          <w:color w:val="000000" w:themeColor="text1"/>
          <w:sz w:val="20"/>
          <w:szCs w:val="20"/>
          <w:lang w:eastAsia="ar-SA"/>
        </w:rPr>
        <w:t xml:space="preserve">Valde nolēma: </w:t>
      </w:r>
    </w:p>
    <w:p w14:paraId="052E63DF" w14:textId="36A6E9F4" w:rsidR="003854B2" w:rsidRPr="00DF6268" w:rsidRDefault="003854B2" w:rsidP="003854B2">
      <w:pPr>
        <w:jc w:val="both"/>
        <w:rPr>
          <w:rFonts w:ascii="Times New Roman" w:eastAsia="Times New Roman" w:hAnsi="Times New Roman" w:cs="Times New Roman"/>
          <w:b/>
          <w:bCs/>
          <w:color w:val="000000" w:themeColor="text1"/>
          <w:sz w:val="20"/>
          <w:szCs w:val="20"/>
          <w:lang w:eastAsia="ar-SA"/>
        </w:rPr>
      </w:pPr>
      <w:r>
        <w:rPr>
          <w:rFonts w:ascii="Times New Roman" w:eastAsia="Times New Roman" w:hAnsi="Times New Roman" w:cs="Times New Roman"/>
          <w:b/>
          <w:bCs/>
          <w:color w:val="000000" w:themeColor="text1"/>
          <w:sz w:val="20"/>
          <w:szCs w:val="20"/>
          <w:lang w:eastAsia="ar-SA"/>
        </w:rPr>
        <w:t>Sasaukt LPSF biedru kopsapul</w:t>
      </w:r>
      <w:r w:rsidR="0082192F">
        <w:rPr>
          <w:rFonts w:ascii="Times New Roman" w:eastAsia="Times New Roman" w:hAnsi="Times New Roman" w:cs="Times New Roman"/>
          <w:b/>
          <w:bCs/>
          <w:color w:val="000000" w:themeColor="text1"/>
          <w:sz w:val="20"/>
          <w:szCs w:val="20"/>
          <w:lang w:eastAsia="ar-SA"/>
        </w:rPr>
        <w:t>ci</w:t>
      </w:r>
      <w:r>
        <w:rPr>
          <w:rFonts w:ascii="Times New Roman" w:eastAsia="Times New Roman" w:hAnsi="Times New Roman" w:cs="Times New Roman"/>
          <w:b/>
          <w:bCs/>
          <w:color w:val="000000" w:themeColor="text1"/>
          <w:sz w:val="20"/>
          <w:szCs w:val="20"/>
          <w:lang w:eastAsia="ar-SA"/>
        </w:rPr>
        <w:t xml:space="preserve"> 2022. gada </w:t>
      </w:r>
      <w:r w:rsidR="0082192F">
        <w:rPr>
          <w:rFonts w:ascii="Times New Roman" w:eastAsia="Times New Roman" w:hAnsi="Times New Roman" w:cs="Times New Roman"/>
          <w:b/>
          <w:bCs/>
          <w:color w:val="000000" w:themeColor="text1"/>
          <w:sz w:val="20"/>
          <w:szCs w:val="20"/>
          <w:lang w:eastAsia="ar-SA"/>
        </w:rPr>
        <w:t>23</w:t>
      </w:r>
      <w:r>
        <w:rPr>
          <w:rFonts w:ascii="Times New Roman" w:eastAsia="Times New Roman" w:hAnsi="Times New Roman" w:cs="Times New Roman"/>
          <w:b/>
          <w:bCs/>
          <w:color w:val="000000" w:themeColor="text1"/>
          <w:sz w:val="20"/>
          <w:szCs w:val="20"/>
          <w:lang w:eastAsia="ar-SA"/>
        </w:rPr>
        <w:t xml:space="preserve">. </w:t>
      </w:r>
      <w:r w:rsidR="0082192F">
        <w:rPr>
          <w:rFonts w:ascii="Times New Roman" w:eastAsia="Times New Roman" w:hAnsi="Times New Roman" w:cs="Times New Roman"/>
          <w:b/>
          <w:bCs/>
          <w:color w:val="000000" w:themeColor="text1"/>
          <w:sz w:val="20"/>
          <w:szCs w:val="20"/>
          <w:lang w:eastAsia="ar-SA"/>
        </w:rPr>
        <w:t>martā</w:t>
      </w:r>
      <w:r>
        <w:rPr>
          <w:rFonts w:ascii="Times New Roman" w:eastAsia="Times New Roman" w:hAnsi="Times New Roman" w:cs="Times New Roman"/>
          <w:b/>
          <w:bCs/>
          <w:color w:val="000000" w:themeColor="text1"/>
          <w:sz w:val="20"/>
          <w:szCs w:val="20"/>
          <w:lang w:eastAsia="ar-SA"/>
        </w:rPr>
        <w:t xml:space="preserve"> plkst. 19.00 MS Teams platformā.</w:t>
      </w:r>
    </w:p>
    <w:p w14:paraId="2F1026DD" w14:textId="77777777" w:rsidR="003854B2" w:rsidRPr="003854B2" w:rsidRDefault="003854B2" w:rsidP="003854B2">
      <w:pPr>
        <w:jc w:val="both"/>
        <w:rPr>
          <w:rFonts w:ascii="Times New Roman" w:eastAsia="Times New Roman" w:hAnsi="Times New Roman" w:cs="Times New Roman"/>
          <w:color w:val="000000" w:themeColor="text1"/>
          <w:sz w:val="20"/>
          <w:szCs w:val="20"/>
          <w:lang w:eastAsia="ar-SA"/>
        </w:rPr>
      </w:pPr>
    </w:p>
    <w:p w14:paraId="33A38B6B" w14:textId="1DB9F117" w:rsidR="002D67BD" w:rsidRDefault="002D67BD" w:rsidP="00ED1A43">
      <w:pPr>
        <w:jc w:val="both"/>
        <w:rPr>
          <w:rFonts w:ascii="Times New Roman" w:eastAsia="Times New Roman" w:hAnsi="Times New Roman" w:cs="Times New Roman"/>
          <w:color w:val="000000" w:themeColor="text1"/>
          <w:sz w:val="20"/>
          <w:szCs w:val="20"/>
          <w:lang w:eastAsia="ar-SA"/>
        </w:rPr>
      </w:pPr>
    </w:p>
    <w:p w14:paraId="0162BC5A" w14:textId="77777777" w:rsidR="0054740C" w:rsidRPr="009E0723" w:rsidRDefault="0054740C" w:rsidP="00ED1A43">
      <w:pPr>
        <w:jc w:val="both"/>
        <w:rPr>
          <w:rFonts w:ascii="Times New Roman" w:eastAsia="Times New Roman" w:hAnsi="Times New Roman" w:cs="Times New Roman"/>
          <w:color w:val="000000" w:themeColor="text1"/>
          <w:sz w:val="20"/>
          <w:szCs w:val="20"/>
          <w:lang w:eastAsia="ar-SA"/>
        </w:rPr>
      </w:pPr>
    </w:p>
    <w:p w14:paraId="0066C393" w14:textId="519D16F6" w:rsidR="00ED1A43" w:rsidRPr="008C46C0" w:rsidRDefault="00B12706" w:rsidP="00ED1A43">
      <w:pPr>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Valdes sēde slēgta plkst.</w:t>
      </w:r>
      <w:r w:rsidR="002A3BDC">
        <w:rPr>
          <w:rFonts w:ascii="Times New Roman" w:hAnsi="Times New Roman" w:cs="Times New Roman"/>
          <w:color w:val="000000" w:themeColor="text1"/>
          <w:sz w:val="20"/>
          <w:szCs w:val="20"/>
        </w:rPr>
        <w:t xml:space="preserve"> </w:t>
      </w:r>
      <w:r w:rsidR="0082192F">
        <w:rPr>
          <w:rFonts w:ascii="Times New Roman" w:hAnsi="Times New Roman" w:cs="Times New Roman"/>
          <w:color w:val="000000" w:themeColor="text1"/>
          <w:sz w:val="20"/>
          <w:szCs w:val="20"/>
        </w:rPr>
        <w:t>20</w:t>
      </w:r>
      <w:r w:rsidR="0068788B">
        <w:rPr>
          <w:rFonts w:ascii="Times New Roman" w:hAnsi="Times New Roman" w:cs="Times New Roman"/>
          <w:color w:val="000000" w:themeColor="text1"/>
          <w:sz w:val="20"/>
          <w:szCs w:val="20"/>
        </w:rPr>
        <w:t>.</w:t>
      </w:r>
      <w:r w:rsidR="0082192F">
        <w:rPr>
          <w:rFonts w:ascii="Times New Roman" w:hAnsi="Times New Roman" w:cs="Times New Roman"/>
          <w:color w:val="000000" w:themeColor="text1"/>
          <w:sz w:val="20"/>
          <w:szCs w:val="20"/>
        </w:rPr>
        <w:t>40</w:t>
      </w:r>
    </w:p>
    <w:p w14:paraId="591814BF" w14:textId="4BFED14F" w:rsidR="007B292E" w:rsidRDefault="00ED1A43" w:rsidP="00ED1A43">
      <w:pPr>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ab/>
        <w:t>Valdes sēdes vadītājs, Valdes loceklis</w:t>
      </w:r>
      <w:r w:rsidRPr="008C46C0">
        <w:rPr>
          <w:rFonts w:ascii="Times New Roman" w:hAnsi="Times New Roman" w:cs="Times New Roman"/>
          <w:color w:val="000000" w:themeColor="text1"/>
          <w:sz w:val="20"/>
          <w:szCs w:val="20"/>
        </w:rPr>
        <w:tab/>
      </w:r>
      <w:r w:rsidRPr="008C46C0">
        <w:rPr>
          <w:rFonts w:ascii="Times New Roman" w:hAnsi="Times New Roman" w:cs="Times New Roman"/>
          <w:color w:val="000000" w:themeColor="text1"/>
          <w:sz w:val="20"/>
          <w:szCs w:val="20"/>
        </w:rPr>
        <w:tab/>
      </w:r>
      <w:r w:rsidR="0068788B">
        <w:rPr>
          <w:rFonts w:ascii="Times New Roman" w:hAnsi="Times New Roman" w:cs="Times New Roman"/>
          <w:color w:val="000000" w:themeColor="text1"/>
          <w:sz w:val="20"/>
          <w:szCs w:val="20"/>
        </w:rPr>
        <w:tab/>
      </w:r>
      <w:r w:rsidR="004D4EF6">
        <w:rPr>
          <w:rFonts w:ascii="Times New Roman" w:hAnsi="Times New Roman" w:cs="Times New Roman"/>
          <w:color w:val="000000" w:themeColor="text1"/>
          <w:sz w:val="20"/>
          <w:szCs w:val="20"/>
        </w:rPr>
        <w:t>I. Dzenītis</w:t>
      </w:r>
    </w:p>
    <w:p w14:paraId="2682C684" w14:textId="1B8D8CEC" w:rsidR="002427F4" w:rsidRPr="00AF05F8" w:rsidRDefault="00ED1A43" w:rsidP="00AF05F8">
      <w:pPr>
        <w:jc w:val="both"/>
        <w:rPr>
          <w:rFonts w:ascii="Times New Roman" w:hAnsi="Times New Roman" w:cs="Times New Roman"/>
          <w:color w:val="000000" w:themeColor="text1"/>
          <w:sz w:val="20"/>
          <w:szCs w:val="20"/>
        </w:rPr>
      </w:pPr>
      <w:r w:rsidRPr="008C46C0">
        <w:rPr>
          <w:rFonts w:ascii="Times New Roman" w:hAnsi="Times New Roman" w:cs="Times New Roman"/>
          <w:color w:val="000000" w:themeColor="text1"/>
          <w:sz w:val="20"/>
          <w:szCs w:val="20"/>
        </w:rPr>
        <w:tab/>
        <w:t>Protokolētājs, Valdes l</w:t>
      </w:r>
      <w:r w:rsidR="00B12706" w:rsidRPr="008C46C0">
        <w:rPr>
          <w:rFonts w:ascii="Times New Roman" w:hAnsi="Times New Roman" w:cs="Times New Roman"/>
          <w:color w:val="000000" w:themeColor="text1"/>
          <w:sz w:val="20"/>
          <w:szCs w:val="20"/>
        </w:rPr>
        <w:t>oc</w:t>
      </w:r>
      <w:r w:rsidR="00804297" w:rsidRPr="008C46C0">
        <w:rPr>
          <w:rFonts w:ascii="Times New Roman" w:hAnsi="Times New Roman" w:cs="Times New Roman"/>
          <w:color w:val="000000" w:themeColor="text1"/>
          <w:sz w:val="20"/>
          <w:szCs w:val="20"/>
        </w:rPr>
        <w:t>eklis</w:t>
      </w:r>
      <w:r w:rsidR="00804297" w:rsidRPr="008C46C0">
        <w:rPr>
          <w:rFonts w:ascii="Times New Roman" w:hAnsi="Times New Roman" w:cs="Times New Roman"/>
          <w:color w:val="000000" w:themeColor="text1"/>
          <w:sz w:val="20"/>
          <w:szCs w:val="20"/>
        </w:rPr>
        <w:tab/>
      </w:r>
      <w:r w:rsidR="00804297" w:rsidRPr="008C46C0">
        <w:rPr>
          <w:rFonts w:ascii="Times New Roman" w:hAnsi="Times New Roman" w:cs="Times New Roman"/>
          <w:color w:val="000000" w:themeColor="text1"/>
          <w:sz w:val="20"/>
          <w:szCs w:val="20"/>
        </w:rPr>
        <w:tab/>
      </w:r>
      <w:r w:rsidR="00804297" w:rsidRPr="008C46C0">
        <w:rPr>
          <w:rFonts w:ascii="Times New Roman" w:hAnsi="Times New Roman" w:cs="Times New Roman"/>
          <w:color w:val="000000" w:themeColor="text1"/>
          <w:sz w:val="20"/>
          <w:szCs w:val="20"/>
        </w:rPr>
        <w:tab/>
        <w:t xml:space="preserve">             </w:t>
      </w:r>
      <w:r w:rsidR="0082192F">
        <w:rPr>
          <w:rFonts w:ascii="Times New Roman" w:hAnsi="Times New Roman" w:cs="Times New Roman"/>
          <w:color w:val="000000" w:themeColor="text1"/>
          <w:sz w:val="20"/>
          <w:szCs w:val="20"/>
        </w:rPr>
        <w:t>K. Stepiņš</w:t>
      </w:r>
    </w:p>
    <w:sectPr w:rsidR="002427F4" w:rsidRPr="00AF05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A0C2" w14:textId="77777777" w:rsidR="00E96501" w:rsidRDefault="00E96501" w:rsidP="00AF05F8">
      <w:pPr>
        <w:spacing w:after="0" w:line="240" w:lineRule="auto"/>
      </w:pPr>
      <w:r>
        <w:separator/>
      </w:r>
    </w:p>
  </w:endnote>
  <w:endnote w:type="continuationSeparator" w:id="0">
    <w:p w14:paraId="0145E767" w14:textId="77777777" w:rsidR="00E96501" w:rsidRDefault="00E96501" w:rsidP="00AF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231A" w14:textId="77777777" w:rsidR="00E96501" w:rsidRDefault="00E96501" w:rsidP="00AF05F8">
      <w:pPr>
        <w:spacing w:after="0" w:line="240" w:lineRule="auto"/>
      </w:pPr>
      <w:r>
        <w:separator/>
      </w:r>
    </w:p>
  </w:footnote>
  <w:footnote w:type="continuationSeparator" w:id="0">
    <w:p w14:paraId="0FF3D60D" w14:textId="77777777" w:rsidR="00E96501" w:rsidRDefault="00E96501" w:rsidP="00AF0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49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722313"/>
    <w:multiLevelType w:val="hybridMultilevel"/>
    <w:tmpl w:val="F6CEE764"/>
    <w:lvl w:ilvl="0" w:tplc="0426000F">
      <w:start w:val="1"/>
      <w:numFmt w:val="decimal"/>
      <w:lvlText w:val="%1."/>
      <w:lvlJc w:val="left"/>
      <w:pPr>
        <w:ind w:left="566" w:hanging="360"/>
      </w:pPr>
    </w:lvl>
    <w:lvl w:ilvl="1" w:tplc="04260019">
      <w:start w:val="1"/>
      <w:numFmt w:val="lowerLetter"/>
      <w:lvlText w:val="%2."/>
      <w:lvlJc w:val="left"/>
      <w:pPr>
        <w:ind w:left="1286" w:hanging="360"/>
      </w:pPr>
    </w:lvl>
    <w:lvl w:ilvl="2" w:tplc="0426001B">
      <w:start w:val="1"/>
      <w:numFmt w:val="lowerRoman"/>
      <w:lvlText w:val="%3."/>
      <w:lvlJc w:val="right"/>
      <w:pPr>
        <w:ind w:left="2006" w:hanging="180"/>
      </w:pPr>
    </w:lvl>
    <w:lvl w:ilvl="3" w:tplc="0426000F">
      <w:start w:val="1"/>
      <w:numFmt w:val="decimal"/>
      <w:lvlText w:val="%4."/>
      <w:lvlJc w:val="left"/>
      <w:pPr>
        <w:ind w:left="2726" w:hanging="360"/>
      </w:pPr>
    </w:lvl>
    <w:lvl w:ilvl="4" w:tplc="04260019">
      <w:start w:val="1"/>
      <w:numFmt w:val="lowerLetter"/>
      <w:lvlText w:val="%5."/>
      <w:lvlJc w:val="left"/>
      <w:pPr>
        <w:ind w:left="3446" w:hanging="360"/>
      </w:pPr>
    </w:lvl>
    <w:lvl w:ilvl="5" w:tplc="0426001B">
      <w:start w:val="1"/>
      <w:numFmt w:val="lowerRoman"/>
      <w:lvlText w:val="%6."/>
      <w:lvlJc w:val="right"/>
      <w:pPr>
        <w:ind w:left="4166" w:hanging="180"/>
      </w:pPr>
    </w:lvl>
    <w:lvl w:ilvl="6" w:tplc="0426000F">
      <w:start w:val="1"/>
      <w:numFmt w:val="decimal"/>
      <w:lvlText w:val="%7."/>
      <w:lvlJc w:val="left"/>
      <w:pPr>
        <w:ind w:left="4886" w:hanging="360"/>
      </w:pPr>
    </w:lvl>
    <w:lvl w:ilvl="7" w:tplc="04260019">
      <w:start w:val="1"/>
      <w:numFmt w:val="lowerLetter"/>
      <w:lvlText w:val="%8."/>
      <w:lvlJc w:val="left"/>
      <w:pPr>
        <w:ind w:left="5606" w:hanging="360"/>
      </w:pPr>
    </w:lvl>
    <w:lvl w:ilvl="8" w:tplc="0426001B">
      <w:start w:val="1"/>
      <w:numFmt w:val="lowerRoman"/>
      <w:lvlText w:val="%9."/>
      <w:lvlJc w:val="right"/>
      <w:pPr>
        <w:ind w:left="6326" w:hanging="180"/>
      </w:pPr>
    </w:lvl>
  </w:abstractNum>
  <w:abstractNum w:abstractNumId="2" w15:restartNumberingAfterBreak="0">
    <w:nsid w:val="2E7C77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31D3B"/>
    <w:multiLevelType w:val="hybridMultilevel"/>
    <w:tmpl w:val="4DB8F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5025A1"/>
    <w:multiLevelType w:val="hybridMultilevel"/>
    <w:tmpl w:val="7094574C"/>
    <w:lvl w:ilvl="0" w:tplc="0426000F">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5" w15:restartNumberingAfterBreak="0">
    <w:nsid w:val="4CD00C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802730"/>
    <w:multiLevelType w:val="hybridMultilevel"/>
    <w:tmpl w:val="99ACF8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220208B"/>
    <w:multiLevelType w:val="multilevel"/>
    <w:tmpl w:val="3D208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6D1811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405709"/>
    <w:multiLevelType w:val="hybridMultilevel"/>
    <w:tmpl w:val="5838B98E"/>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10" w15:restartNumberingAfterBreak="0">
    <w:nsid w:val="71CB43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5E5816"/>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75964BC5"/>
    <w:multiLevelType w:val="hybridMultilevel"/>
    <w:tmpl w:val="5B5E8190"/>
    <w:lvl w:ilvl="0" w:tplc="E6E692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A45C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1"/>
  </w:num>
  <w:num w:numId="4">
    <w:abstractNumId w:val="7"/>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0"/>
  </w:num>
  <w:num w:numId="10">
    <w:abstractNumId w:val="0"/>
  </w:num>
  <w:num w:numId="11">
    <w:abstractNumId w:val="5"/>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43"/>
    <w:rsid w:val="00000BD8"/>
    <w:rsid w:val="00086014"/>
    <w:rsid w:val="000A65B7"/>
    <w:rsid w:val="000C6BEB"/>
    <w:rsid w:val="000D6B6C"/>
    <w:rsid w:val="0011127B"/>
    <w:rsid w:val="001B1AA2"/>
    <w:rsid w:val="001F2761"/>
    <w:rsid w:val="00215B95"/>
    <w:rsid w:val="002427F4"/>
    <w:rsid w:val="002A3BDC"/>
    <w:rsid w:val="002D67BD"/>
    <w:rsid w:val="00322A65"/>
    <w:rsid w:val="00346A9D"/>
    <w:rsid w:val="0038417C"/>
    <w:rsid w:val="003854B2"/>
    <w:rsid w:val="003B1009"/>
    <w:rsid w:val="003C4077"/>
    <w:rsid w:val="003D1D6D"/>
    <w:rsid w:val="003E05EC"/>
    <w:rsid w:val="00442AA3"/>
    <w:rsid w:val="00471404"/>
    <w:rsid w:val="00497D08"/>
    <w:rsid w:val="004D4EF6"/>
    <w:rsid w:val="00530ED8"/>
    <w:rsid w:val="0054740C"/>
    <w:rsid w:val="005C5943"/>
    <w:rsid w:val="00604421"/>
    <w:rsid w:val="00615DEE"/>
    <w:rsid w:val="00680852"/>
    <w:rsid w:val="006848A6"/>
    <w:rsid w:val="0068788B"/>
    <w:rsid w:val="006C4B65"/>
    <w:rsid w:val="006E6547"/>
    <w:rsid w:val="006F2BB1"/>
    <w:rsid w:val="00707600"/>
    <w:rsid w:val="00710486"/>
    <w:rsid w:val="00741B71"/>
    <w:rsid w:val="0077125D"/>
    <w:rsid w:val="007B292E"/>
    <w:rsid w:val="007C0D32"/>
    <w:rsid w:val="00803376"/>
    <w:rsid w:val="00804297"/>
    <w:rsid w:val="0082192F"/>
    <w:rsid w:val="00840F6D"/>
    <w:rsid w:val="00850245"/>
    <w:rsid w:val="008B01BE"/>
    <w:rsid w:val="008C46C0"/>
    <w:rsid w:val="00904C65"/>
    <w:rsid w:val="00961692"/>
    <w:rsid w:val="0098049A"/>
    <w:rsid w:val="0098372A"/>
    <w:rsid w:val="009A7599"/>
    <w:rsid w:val="009E0723"/>
    <w:rsid w:val="009E4CED"/>
    <w:rsid w:val="00A901BE"/>
    <w:rsid w:val="00AF05F8"/>
    <w:rsid w:val="00B12706"/>
    <w:rsid w:val="00B129FD"/>
    <w:rsid w:val="00B34D17"/>
    <w:rsid w:val="00B408D2"/>
    <w:rsid w:val="00B7025A"/>
    <w:rsid w:val="00BC67EF"/>
    <w:rsid w:val="00BC718C"/>
    <w:rsid w:val="00C645FB"/>
    <w:rsid w:val="00C90489"/>
    <w:rsid w:val="00C96A64"/>
    <w:rsid w:val="00D26032"/>
    <w:rsid w:val="00D50493"/>
    <w:rsid w:val="00DF6268"/>
    <w:rsid w:val="00E2766C"/>
    <w:rsid w:val="00E96501"/>
    <w:rsid w:val="00EC4782"/>
    <w:rsid w:val="00ED1A43"/>
    <w:rsid w:val="00F102EE"/>
    <w:rsid w:val="00F41CB8"/>
    <w:rsid w:val="00F519B3"/>
    <w:rsid w:val="00F74ABA"/>
    <w:rsid w:val="00FB0922"/>
    <w:rsid w:val="00FD02E0"/>
    <w:rsid w:val="00FD2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1CA6"/>
  <w15:chartTrackingRefBased/>
  <w15:docId w15:val="{FE174365-6690-4432-B911-D1CC127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4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263264">
      <w:bodyDiv w:val="1"/>
      <w:marLeft w:val="0"/>
      <w:marRight w:val="0"/>
      <w:marTop w:val="0"/>
      <w:marBottom w:val="0"/>
      <w:divBdr>
        <w:top w:val="none" w:sz="0" w:space="0" w:color="auto"/>
        <w:left w:val="none" w:sz="0" w:space="0" w:color="auto"/>
        <w:bottom w:val="none" w:sz="0" w:space="0" w:color="auto"/>
        <w:right w:val="none" w:sz="0" w:space="0" w:color="auto"/>
      </w:divBdr>
      <w:divsChild>
        <w:div w:id="65523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616862">
              <w:marLeft w:val="0"/>
              <w:marRight w:val="0"/>
              <w:marTop w:val="0"/>
              <w:marBottom w:val="0"/>
              <w:divBdr>
                <w:top w:val="none" w:sz="0" w:space="0" w:color="auto"/>
                <w:left w:val="none" w:sz="0" w:space="0" w:color="auto"/>
                <w:bottom w:val="none" w:sz="0" w:space="0" w:color="auto"/>
                <w:right w:val="none" w:sz="0" w:space="0" w:color="auto"/>
              </w:divBdr>
              <w:divsChild>
                <w:div w:id="328409435">
                  <w:marLeft w:val="0"/>
                  <w:marRight w:val="0"/>
                  <w:marTop w:val="0"/>
                  <w:marBottom w:val="0"/>
                  <w:divBdr>
                    <w:top w:val="none" w:sz="0" w:space="0" w:color="auto"/>
                    <w:left w:val="none" w:sz="0" w:space="0" w:color="auto"/>
                    <w:bottom w:val="none" w:sz="0" w:space="0" w:color="auto"/>
                    <w:right w:val="none" w:sz="0" w:space="0" w:color="auto"/>
                  </w:divBdr>
                  <w:divsChild>
                    <w:div w:id="1321690294">
                      <w:marLeft w:val="0"/>
                      <w:marRight w:val="0"/>
                      <w:marTop w:val="0"/>
                      <w:marBottom w:val="0"/>
                      <w:divBdr>
                        <w:top w:val="none" w:sz="0" w:space="0" w:color="auto"/>
                        <w:left w:val="none" w:sz="0" w:space="0" w:color="auto"/>
                        <w:bottom w:val="none" w:sz="0" w:space="0" w:color="auto"/>
                        <w:right w:val="none" w:sz="0" w:space="0" w:color="auto"/>
                      </w:divBdr>
                    </w:div>
                    <w:div w:id="1163860657">
                      <w:marLeft w:val="0"/>
                      <w:marRight w:val="0"/>
                      <w:marTop w:val="0"/>
                      <w:marBottom w:val="0"/>
                      <w:divBdr>
                        <w:top w:val="none" w:sz="0" w:space="0" w:color="auto"/>
                        <w:left w:val="none" w:sz="0" w:space="0" w:color="auto"/>
                        <w:bottom w:val="none" w:sz="0" w:space="0" w:color="auto"/>
                        <w:right w:val="none" w:sz="0" w:space="0" w:color="auto"/>
                      </w:divBdr>
                    </w:div>
                    <w:div w:id="278953623">
                      <w:marLeft w:val="0"/>
                      <w:marRight w:val="0"/>
                      <w:marTop w:val="0"/>
                      <w:marBottom w:val="0"/>
                      <w:divBdr>
                        <w:top w:val="none" w:sz="0" w:space="0" w:color="auto"/>
                        <w:left w:val="none" w:sz="0" w:space="0" w:color="auto"/>
                        <w:bottom w:val="none" w:sz="0" w:space="0" w:color="auto"/>
                        <w:right w:val="none" w:sz="0" w:space="0" w:color="auto"/>
                      </w:divBdr>
                    </w:div>
                    <w:div w:id="652415954">
                      <w:marLeft w:val="0"/>
                      <w:marRight w:val="0"/>
                      <w:marTop w:val="0"/>
                      <w:marBottom w:val="0"/>
                      <w:divBdr>
                        <w:top w:val="none" w:sz="0" w:space="0" w:color="auto"/>
                        <w:left w:val="none" w:sz="0" w:space="0" w:color="auto"/>
                        <w:bottom w:val="none" w:sz="0" w:space="0" w:color="auto"/>
                        <w:right w:val="none" w:sz="0" w:space="0" w:color="auto"/>
                      </w:divBdr>
                    </w:div>
                    <w:div w:id="16612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3</Pages>
  <Words>3319</Words>
  <Characters>1893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dc:creator>
  <cp:keywords/>
  <dc:description/>
  <cp:lastModifiedBy>Kristaps Stepiņš</cp:lastModifiedBy>
  <cp:revision>51</cp:revision>
  <dcterms:created xsi:type="dcterms:W3CDTF">2020-06-15T07:39:00Z</dcterms:created>
  <dcterms:modified xsi:type="dcterms:W3CDTF">2022-03-02T07:56:00Z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14aa28-8067-4004-849a-93ab903c078e_Enabled">
    <vt:lpwstr>true</vt:lpwstr>
  </property>
  <property fmtid="{D5CDD505-2E9C-101B-9397-08002B2CF9AE}" pid="3" name="MSIP_Label_f914aa28-8067-4004-849a-93ab903c078e_SetDate">
    <vt:lpwstr>2022-01-05T08:37:00Z</vt:lpwstr>
  </property>
  <property fmtid="{D5CDD505-2E9C-101B-9397-08002B2CF9AE}" pid="4" name="MSIP_Label_f914aa28-8067-4004-849a-93ab903c078e_Method">
    <vt:lpwstr>Standard</vt:lpwstr>
  </property>
  <property fmtid="{D5CDD505-2E9C-101B-9397-08002B2CF9AE}" pid="5" name="MSIP_Label_f914aa28-8067-4004-849a-93ab903c078e_Name">
    <vt:lpwstr>f914aa28-8067-4004-849a-93ab903c078e</vt:lpwstr>
  </property>
  <property fmtid="{D5CDD505-2E9C-101B-9397-08002B2CF9AE}" pid="6" name="MSIP_Label_f914aa28-8067-4004-849a-93ab903c078e_SiteId">
    <vt:lpwstr>ae6e7baa-e1bf-4ef0-92a1-4eb28ec805c0</vt:lpwstr>
  </property>
  <property fmtid="{D5CDD505-2E9C-101B-9397-08002B2CF9AE}" pid="7" name="MSIP_Label_f914aa28-8067-4004-849a-93ab903c078e_ActionId">
    <vt:lpwstr>2395f042-e23e-4535-bfae-32495c1ed88e</vt:lpwstr>
  </property>
  <property fmtid="{D5CDD505-2E9C-101B-9397-08002B2CF9AE}" pid="8" name="MSIP_Label_f914aa28-8067-4004-849a-93ab903c078e_ContentBits">
    <vt:lpwstr>0</vt:lpwstr>
  </property>
</Properties>
</file>