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BB82" w14:textId="130265A6" w:rsidR="004019B1" w:rsidRDefault="004019B1" w:rsidP="007433A7">
      <w:pPr>
        <w:spacing w:after="0" w:line="36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APSTIPRINĀTS</w:t>
      </w:r>
    </w:p>
    <w:p w14:paraId="5E025676" w14:textId="624607EE" w:rsidR="004019B1" w:rsidRDefault="004019B1" w:rsidP="007433A7">
      <w:pPr>
        <w:spacing w:after="0" w:line="36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Latvijas petanka sporta Federācijas Valdes sēdē</w:t>
      </w:r>
    </w:p>
    <w:p w14:paraId="33AB1D16" w14:textId="182DC44E" w:rsidR="004019B1" w:rsidRDefault="004019B1" w:rsidP="007433A7">
      <w:pPr>
        <w:spacing w:after="0" w:line="36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2021. gada </w:t>
      </w:r>
      <w:r w:rsidR="00B45189">
        <w:rPr>
          <w:rFonts w:ascii="Times New Roman" w:hAnsi="Times New Roman" w:cs="Times New Roman"/>
          <w:sz w:val="24"/>
          <w:szCs w:val="24"/>
          <w:lang w:val="lv-LV"/>
        </w:rPr>
        <w:t>28</w:t>
      </w:r>
      <w:r>
        <w:rPr>
          <w:rFonts w:ascii="Times New Roman" w:hAnsi="Times New Roman" w:cs="Times New Roman"/>
          <w:sz w:val="24"/>
          <w:szCs w:val="24"/>
          <w:lang w:val="lv-LV"/>
        </w:rPr>
        <w:t>. jūnijā</w:t>
      </w:r>
    </w:p>
    <w:p w14:paraId="69AFB88B" w14:textId="15479134" w:rsidR="004019B1" w:rsidRPr="004019B1" w:rsidRDefault="004019B1" w:rsidP="004019B1">
      <w:pPr>
        <w:jc w:val="center"/>
        <w:rPr>
          <w:rFonts w:ascii="Times New Roman" w:hAnsi="Times New Roman" w:cs="Times New Roman"/>
          <w:b/>
          <w:bCs/>
          <w:sz w:val="24"/>
          <w:szCs w:val="24"/>
          <w:lang w:val="lv-LV"/>
        </w:rPr>
      </w:pPr>
    </w:p>
    <w:p w14:paraId="759A3029" w14:textId="40A4BFD8" w:rsidR="004019B1" w:rsidRPr="004019B1" w:rsidRDefault="004019B1" w:rsidP="004019B1">
      <w:pPr>
        <w:jc w:val="center"/>
        <w:rPr>
          <w:rFonts w:ascii="Times New Roman" w:hAnsi="Times New Roman" w:cs="Times New Roman"/>
          <w:b/>
          <w:bCs/>
          <w:sz w:val="24"/>
          <w:szCs w:val="24"/>
          <w:lang w:val="lv-LV"/>
        </w:rPr>
      </w:pPr>
      <w:r w:rsidRPr="004019B1">
        <w:rPr>
          <w:rFonts w:ascii="Times New Roman" w:hAnsi="Times New Roman" w:cs="Times New Roman"/>
          <w:b/>
          <w:bCs/>
          <w:sz w:val="24"/>
          <w:szCs w:val="24"/>
          <w:lang w:val="lv-LV"/>
        </w:rPr>
        <w:t>NOTEIKUMI “COVID-19” IZPLATĪBAS MAZINĀŠANAI LATVIJAS PETANKA SPORTA FEDERĀCIJAS (LPSF) ORGANIZĒTO SACENSĪBU IETVAROS</w:t>
      </w:r>
    </w:p>
    <w:p w14:paraId="72D78208" w14:textId="31DACA3F" w:rsidR="004019B1" w:rsidRPr="007433A7" w:rsidRDefault="004019B1" w:rsidP="00B45189">
      <w:pPr>
        <w:jc w:val="center"/>
        <w:rPr>
          <w:rFonts w:ascii="Times New Roman" w:hAnsi="Times New Roman" w:cs="Times New Roman"/>
          <w:lang w:val="lv-LV"/>
        </w:rPr>
      </w:pPr>
      <w:r w:rsidRPr="007433A7">
        <w:rPr>
          <w:rFonts w:ascii="Times New Roman" w:hAnsi="Times New Roman" w:cs="Times New Roman"/>
          <w:lang w:val="lv-LV"/>
        </w:rPr>
        <w:t xml:space="preserve">Saskaņā ar LR MK noteikumiem Nr. 360 “Epidemioloģiskās drošības pasākumi Covid-19 infekcijas izplatības ierobežošanai”, </w:t>
      </w:r>
      <w:r w:rsidR="002415C8" w:rsidRPr="007433A7">
        <w:rPr>
          <w:rFonts w:ascii="Times New Roman" w:hAnsi="Times New Roman" w:cs="Times New Roman"/>
          <w:lang w:val="lv-LV"/>
        </w:rPr>
        <w:t>“</w:t>
      </w:r>
      <w:r w:rsidRPr="007433A7">
        <w:rPr>
          <w:rFonts w:ascii="Times New Roman" w:hAnsi="Times New Roman" w:cs="Times New Roman"/>
          <w:lang w:val="lv-LV"/>
        </w:rPr>
        <w:t xml:space="preserve">Covid-19 infekcijas izplatības pārvaldības likumu” un </w:t>
      </w:r>
      <w:r w:rsidR="002415C8" w:rsidRPr="007433A7">
        <w:rPr>
          <w:rFonts w:ascii="Times New Roman" w:hAnsi="Times New Roman" w:cs="Times New Roman"/>
          <w:lang w:val="lv-LV"/>
        </w:rPr>
        <w:t>“</w:t>
      </w:r>
      <w:r w:rsidRPr="007433A7">
        <w:rPr>
          <w:rFonts w:ascii="Times New Roman" w:hAnsi="Times New Roman" w:cs="Times New Roman"/>
          <w:lang w:val="lv-LV"/>
        </w:rPr>
        <w:t>Covid19 infekcijas izplatības seku pārvarēšanas likumu”, L</w:t>
      </w:r>
      <w:r w:rsidR="002415C8" w:rsidRPr="007433A7">
        <w:rPr>
          <w:rFonts w:ascii="Times New Roman" w:hAnsi="Times New Roman" w:cs="Times New Roman"/>
          <w:lang w:val="lv-LV"/>
        </w:rPr>
        <w:t>P</w:t>
      </w:r>
      <w:r w:rsidR="00250F6D" w:rsidRPr="007433A7">
        <w:rPr>
          <w:rFonts w:ascii="Times New Roman" w:hAnsi="Times New Roman" w:cs="Times New Roman"/>
          <w:lang w:val="lv-LV"/>
        </w:rPr>
        <w:t>SF</w:t>
      </w:r>
      <w:r w:rsidRPr="007433A7">
        <w:rPr>
          <w:rFonts w:ascii="Times New Roman" w:hAnsi="Times New Roman" w:cs="Times New Roman"/>
          <w:lang w:val="lv-LV"/>
        </w:rPr>
        <w:t xml:space="preserve"> Valde apstiprina Noteikumus</w:t>
      </w:r>
      <w:r w:rsidR="00B45189">
        <w:rPr>
          <w:rFonts w:ascii="Times New Roman" w:hAnsi="Times New Roman" w:cs="Times New Roman"/>
          <w:lang w:val="lv-LV"/>
        </w:rPr>
        <w:t xml:space="preserve"> </w:t>
      </w:r>
      <w:r w:rsidR="00B45189" w:rsidRPr="00B45189">
        <w:rPr>
          <w:rFonts w:ascii="Times New Roman" w:hAnsi="Times New Roman" w:cs="Times New Roman"/>
          <w:b/>
          <w:bCs/>
          <w:lang w:val="lv-LV"/>
        </w:rPr>
        <w:t>“</w:t>
      </w:r>
      <w:r w:rsidR="00B45189">
        <w:rPr>
          <w:rFonts w:ascii="Times New Roman" w:hAnsi="Times New Roman" w:cs="Times New Roman"/>
          <w:b/>
          <w:bCs/>
          <w:lang w:val="lv-LV"/>
        </w:rPr>
        <w:t>”COVID19” izplatības mazināšanai Latvijas petanka sporta Federācijas organizēto sacensību ietvaros</w:t>
      </w:r>
      <w:r w:rsidR="00B45189" w:rsidRPr="00B45189">
        <w:rPr>
          <w:rFonts w:ascii="Times New Roman" w:hAnsi="Times New Roman" w:cs="Times New Roman"/>
          <w:b/>
          <w:bCs/>
          <w:lang w:val="lv-LV"/>
        </w:rPr>
        <w:t>”</w:t>
      </w:r>
      <w:r w:rsidR="00B45189">
        <w:rPr>
          <w:rFonts w:ascii="Times New Roman" w:hAnsi="Times New Roman" w:cs="Times New Roman"/>
          <w:b/>
          <w:bCs/>
          <w:lang w:val="lv-LV"/>
        </w:rPr>
        <w:t xml:space="preserve"> </w:t>
      </w:r>
      <w:r w:rsidR="00B45189">
        <w:rPr>
          <w:rFonts w:ascii="Times New Roman" w:hAnsi="Times New Roman" w:cs="Times New Roman"/>
          <w:lang w:val="lv-LV"/>
        </w:rPr>
        <w:t>(turpmāk- Noteikumi)</w:t>
      </w:r>
      <w:r w:rsidRPr="007433A7">
        <w:rPr>
          <w:rFonts w:ascii="Times New Roman" w:hAnsi="Times New Roman" w:cs="Times New Roman"/>
          <w:lang w:val="lv-LV"/>
        </w:rPr>
        <w:t xml:space="preserve">, kuri jāievēro visiem klubiem, </w:t>
      </w:r>
      <w:r w:rsidR="00B45189">
        <w:rPr>
          <w:rFonts w:ascii="Times New Roman" w:hAnsi="Times New Roman" w:cs="Times New Roman"/>
          <w:lang w:val="lv-LV"/>
        </w:rPr>
        <w:t xml:space="preserve">sacensību </w:t>
      </w:r>
      <w:r w:rsidRPr="007433A7">
        <w:rPr>
          <w:rFonts w:ascii="Times New Roman" w:hAnsi="Times New Roman" w:cs="Times New Roman"/>
          <w:lang w:val="lv-LV"/>
        </w:rPr>
        <w:t xml:space="preserve">organizatoriem, licencētajiem tiesnešiem un dalībniekiem no šo Noteikumu apstiprināšanas dienas līdz to atcelšanai ar </w:t>
      </w:r>
      <w:r w:rsidR="00B45189">
        <w:rPr>
          <w:rFonts w:ascii="Times New Roman" w:hAnsi="Times New Roman" w:cs="Times New Roman"/>
          <w:lang w:val="lv-LV"/>
        </w:rPr>
        <w:t>atbilstošu</w:t>
      </w:r>
      <w:r w:rsidRPr="007433A7">
        <w:rPr>
          <w:rFonts w:ascii="Times New Roman" w:hAnsi="Times New Roman" w:cs="Times New Roman"/>
          <w:lang w:val="lv-LV"/>
        </w:rPr>
        <w:t xml:space="preserve"> L</w:t>
      </w:r>
      <w:r w:rsidR="002415C8" w:rsidRPr="007433A7">
        <w:rPr>
          <w:rFonts w:ascii="Times New Roman" w:hAnsi="Times New Roman" w:cs="Times New Roman"/>
          <w:lang w:val="lv-LV"/>
        </w:rPr>
        <w:t>P</w:t>
      </w:r>
      <w:r w:rsidR="00250F6D" w:rsidRPr="007433A7">
        <w:rPr>
          <w:rFonts w:ascii="Times New Roman" w:hAnsi="Times New Roman" w:cs="Times New Roman"/>
          <w:lang w:val="lv-LV"/>
        </w:rPr>
        <w:t>SF</w:t>
      </w:r>
      <w:r w:rsidRPr="007433A7">
        <w:rPr>
          <w:rFonts w:ascii="Times New Roman" w:hAnsi="Times New Roman" w:cs="Times New Roman"/>
          <w:lang w:val="lv-LV"/>
        </w:rPr>
        <w:t xml:space="preserve"> Valdes lēmumu:</w:t>
      </w:r>
    </w:p>
    <w:p w14:paraId="47CA4082" w14:textId="5BD79C83" w:rsidR="002415C8" w:rsidRPr="007433A7" w:rsidRDefault="002415C8" w:rsidP="007433A7">
      <w:pPr>
        <w:pStyle w:val="ListParagraph"/>
        <w:numPr>
          <w:ilvl w:val="0"/>
          <w:numId w:val="1"/>
        </w:numPr>
        <w:jc w:val="both"/>
        <w:rPr>
          <w:rFonts w:ascii="Times New Roman" w:hAnsi="Times New Roman" w:cs="Times New Roman"/>
          <w:lang w:val="lv-LV"/>
        </w:rPr>
      </w:pPr>
      <w:r w:rsidRPr="007433A7">
        <w:rPr>
          <w:rFonts w:ascii="Times New Roman" w:hAnsi="Times New Roman" w:cs="Times New Roman"/>
          <w:lang w:val="lv-LV"/>
        </w:rPr>
        <w:t>Iepazīties ar LR MK noteikumiem Nr. 360 “Epidemioloģiskās drošības pasākumi Covid-19 infekcijas izplatības ierobežošanai”, “Covid-19 infekcijas izplatības pārvaldības likumu” un “Covid19 infekcijas izplatības seku pārvarēšanas likumu”, lai būtu informēti par valstī ieviestajiem ierobežojumiem un papildu noteikumiem sporta pasākumu norisē.</w:t>
      </w:r>
    </w:p>
    <w:p w14:paraId="799C2C85" w14:textId="7E40B93D" w:rsidR="002415C8" w:rsidRPr="007433A7" w:rsidRDefault="002415C8" w:rsidP="007433A7">
      <w:pPr>
        <w:pStyle w:val="ListParagraph"/>
        <w:numPr>
          <w:ilvl w:val="0"/>
          <w:numId w:val="1"/>
        </w:numPr>
        <w:jc w:val="both"/>
        <w:rPr>
          <w:rFonts w:ascii="Times New Roman" w:hAnsi="Times New Roman" w:cs="Times New Roman"/>
          <w:lang w:val="lv-LV"/>
        </w:rPr>
      </w:pPr>
      <w:r w:rsidRPr="007433A7">
        <w:rPr>
          <w:rFonts w:ascii="Times New Roman" w:hAnsi="Times New Roman" w:cs="Times New Roman"/>
          <w:lang w:val="lv-LV"/>
        </w:rPr>
        <w:t>Nodrošināt sporta pasākumu, treniņu norises atbilstību aktuālajiem normatīvo aktu noteikumiem, sekot izmaiņām attiecīgajos valsts un pašvaldību normatīvajos aktos. Tai skaitā, laicīgi noskaidrot un ievērot attiecīgās pašvaldības, kuras teritorijā tiek organizēts sporta pasākums vai treniņi,</w:t>
      </w:r>
      <w:r w:rsidR="00250F6D" w:rsidRPr="007433A7">
        <w:rPr>
          <w:rFonts w:ascii="Times New Roman" w:hAnsi="Times New Roman" w:cs="Times New Roman"/>
          <w:lang w:val="lv-LV"/>
        </w:rPr>
        <w:t xml:space="preserve"> noteikumus sporta pasākumu un treniņu rīkošanai, regulāri sekot līdzi izmaiņām, lai rīkošana atbilstu aktuālajiem regulējumiem.</w:t>
      </w:r>
      <w:r w:rsidRPr="007433A7">
        <w:rPr>
          <w:rFonts w:ascii="Times New Roman" w:hAnsi="Times New Roman" w:cs="Times New Roman"/>
          <w:lang w:val="lv-LV"/>
        </w:rPr>
        <w:t xml:space="preserve"> </w:t>
      </w:r>
    </w:p>
    <w:p w14:paraId="502B53BF" w14:textId="318DA9F5" w:rsidR="002415C8" w:rsidRPr="007433A7" w:rsidRDefault="00250F6D" w:rsidP="007433A7">
      <w:pPr>
        <w:pStyle w:val="ListParagraph"/>
        <w:numPr>
          <w:ilvl w:val="0"/>
          <w:numId w:val="1"/>
        </w:numPr>
        <w:jc w:val="both"/>
        <w:rPr>
          <w:rFonts w:ascii="Times New Roman" w:hAnsi="Times New Roman" w:cs="Times New Roman"/>
          <w:lang w:val="lv-LV"/>
        </w:rPr>
      </w:pPr>
      <w:r w:rsidRPr="007433A7">
        <w:rPr>
          <w:rFonts w:ascii="Times New Roman" w:hAnsi="Times New Roman" w:cs="Times New Roman"/>
          <w:lang w:val="lv-LV"/>
        </w:rPr>
        <w:t>Par katra konkrētā sporta pasākuma un treniņu norises atbilstību attiecīgajiem Noteikumiem ir pienākums rūpēties pasākuma organizatoram, par kuru uzskatāms pasākumu organizējošais klubs, kurš organizē attiecīgo treniņu/sacensības. Šīs juridiskās personas ietvaros nepieciešams deleģēt vismaz vienu Atbildīgo fizisko personu kluba iekšējo ''Covid-19" nosacījumu, saskaņā ar vietējās pašvaldības un šo Noteikumu ievērošanas pārraudzībai. Šīs Atbildīgās personas vārdu, uzvārdu, kontakttālruni un E-pastu katram klubam jāpaziņo LPSF.</w:t>
      </w:r>
    </w:p>
    <w:p w14:paraId="1DF895DD" w14:textId="153EB3EF" w:rsidR="00250F6D" w:rsidRPr="007433A7" w:rsidRDefault="00250F6D" w:rsidP="007433A7">
      <w:pPr>
        <w:pStyle w:val="ListParagraph"/>
        <w:numPr>
          <w:ilvl w:val="0"/>
          <w:numId w:val="1"/>
        </w:numPr>
        <w:jc w:val="both"/>
        <w:rPr>
          <w:rFonts w:ascii="Times New Roman" w:hAnsi="Times New Roman" w:cs="Times New Roman"/>
          <w:lang w:val="lv-LV"/>
        </w:rPr>
      </w:pPr>
      <w:r w:rsidRPr="007433A7">
        <w:rPr>
          <w:rFonts w:ascii="Times New Roman" w:hAnsi="Times New Roman" w:cs="Times New Roman"/>
          <w:lang w:val="lv-LV"/>
        </w:rPr>
        <w:t xml:space="preserve">Atbildīgā persona </w:t>
      </w:r>
      <w:r w:rsidR="00B45189">
        <w:rPr>
          <w:rFonts w:ascii="Times New Roman" w:hAnsi="Times New Roman" w:cs="Times New Roman"/>
          <w:lang w:val="lv-LV"/>
        </w:rPr>
        <w:t>uzrauga</w:t>
      </w:r>
      <w:r w:rsidRPr="007433A7">
        <w:rPr>
          <w:rFonts w:ascii="Times New Roman" w:hAnsi="Times New Roman" w:cs="Times New Roman"/>
          <w:lang w:val="lv-LV"/>
        </w:rPr>
        <w:t xml:space="preserve"> par sabiedriskās kārtības un drošības noteikumu ievērošanu sporta pasākuma un treniņu norises vietā no brīža, kad pasākuma/treniņu dalībnieki ierodas pasākuma/treniņu norises vietā, līdz visi pasākuma/treniņu dalībnieki ir atstājuši pasākuma/treniņu norises vietu. </w:t>
      </w:r>
      <w:r w:rsidRPr="00B45189">
        <w:rPr>
          <w:rFonts w:ascii="Times New Roman" w:hAnsi="Times New Roman" w:cs="Times New Roman"/>
          <w:b/>
          <w:bCs/>
          <w:lang w:val="lv-LV"/>
        </w:rPr>
        <w:t>Atbildīgā persona:</w:t>
      </w:r>
    </w:p>
    <w:p w14:paraId="270E8E50" w14:textId="29BD6596" w:rsidR="00250F6D" w:rsidRPr="007433A7" w:rsidRDefault="00B45189" w:rsidP="007433A7">
      <w:pPr>
        <w:pStyle w:val="ListParagraph"/>
        <w:numPr>
          <w:ilvl w:val="1"/>
          <w:numId w:val="1"/>
        </w:numPr>
        <w:jc w:val="both"/>
        <w:rPr>
          <w:rFonts w:ascii="Times New Roman" w:hAnsi="Times New Roman" w:cs="Times New Roman"/>
          <w:lang w:val="lv-LV"/>
        </w:rPr>
      </w:pPr>
      <w:r>
        <w:rPr>
          <w:rFonts w:ascii="Times New Roman" w:hAnsi="Times New Roman" w:cs="Times New Roman"/>
          <w:lang w:val="lv-LV"/>
        </w:rPr>
        <w:t>Nodrošina k</w:t>
      </w:r>
      <w:r w:rsidR="00250F6D" w:rsidRPr="007433A7">
        <w:rPr>
          <w:rFonts w:ascii="Times New Roman" w:hAnsi="Times New Roman" w:cs="Times New Roman"/>
          <w:lang w:val="lv-LV"/>
        </w:rPr>
        <w:t>omunikāciju ar klubu pārstāvjiem, koordinējot komandu aptuveno ierašanos un aptuveno atrašanās ilgumu sacensību norises vietā</w:t>
      </w:r>
      <w:r>
        <w:rPr>
          <w:rFonts w:ascii="Times New Roman" w:hAnsi="Times New Roman" w:cs="Times New Roman"/>
          <w:lang w:val="lv-LV"/>
        </w:rPr>
        <w:t>, dalībnieku akredetāciju/reģistrēšanu</w:t>
      </w:r>
      <w:r w:rsidR="00250F6D" w:rsidRPr="007433A7">
        <w:rPr>
          <w:rFonts w:ascii="Times New Roman" w:hAnsi="Times New Roman" w:cs="Times New Roman"/>
          <w:lang w:val="lv-LV"/>
        </w:rPr>
        <w:t>;</w:t>
      </w:r>
    </w:p>
    <w:p w14:paraId="5F92F5DA" w14:textId="5EF59251" w:rsidR="00250F6D" w:rsidRPr="007433A7" w:rsidRDefault="00B45189" w:rsidP="007433A7">
      <w:pPr>
        <w:pStyle w:val="ListParagraph"/>
        <w:numPr>
          <w:ilvl w:val="1"/>
          <w:numId w:val="1"/>
        </w:numPr>
        <w:jc w:val="both"/>
        <w:rPr>
          <w:rFonts w:ascii="Times New Roman" w:hAnsi="Times New Roman" w:cs="Times New Roman"/>
          <w:lang w:val="lv-LV"/>
        </w:rPr>
      </w:pPr>
      <w:r>
        <w:rPr>
          <w:rFonts w:ascii="Times New Roman" w:hAnsi="Times New Roman" w:cs="Times New Roman"/>
          <w:lang w:val="lv-LV"/>
        </w:rPr>
        <w:t>Kontrolē šo</w:t>
      </w:r>
      <w:r w:rsidR="00250F6D" w:rsidRPr="007433A7">
        <w:rPr>
          <w:rFonts w:ascii="Times New Roman" w:hAnsi="Times New Roman" w:cs="Times New Roman"/>
          <w:lang w:val="lv-LV"/>
        </w:rPr>
        <w:t xml:space="preserve"> Noteikumu, kā arī MK noteikumu Nr. 360 izpildes nodrošināšanu, t.sk. distancēšanās un sejas masku lietošanas noteikumu ievērošanu </w:t>
      </w:r>
      <w:r w:rsidR="00866DA4" w:rsidRPr="007433A7">
        <w:rPr>
          <w:rFonts w:ascii="Times New Roman" w:hAnsi="Times New Roman" w:cs="Times New Roman"/>
          <w:lang w:val="lv-LV"/>
        </w:rPr>
        <w:t>iekštelpās,</w:t>
      </w:r>
      <w:r>
        <w:rPr>
          <w:rFonts w:ascii="Times New Roman" w:hAnsi="Times New Roman" w:cs="Times New Roman"/>
          <w:lang w:val="lv-LV"/>
        </w:rPr>
        <w:t xml:space="preserve"> </w:t>
      </w:r>
      <w:r w:rsidR="00866DA4" w:rsidRPr="007433A7">
        <w:rPr>
          <w:rFonts w:ascii="Times New Roman" w:hAnsi="Times New Roman" w:cs="Times New Roman"/>
          <w:lang w:val="lv-LV"/>
        </w:rPr>
        <w:t xml:space="preserve">kā arī </w:t>
      </w:r>
      <w:r w:rsidR="00250F6D" w:rsidRPr="007433A7">
        <w:rPr>
          <w:rFonts w:ascii="Times New Roman" w:hAnsi="Times New Roman" w:cs="Times New Roman"/>
          <w:lang w:val="lv-LV"/>
        </w:rPr>
        <w:t>ierodoties un atstājot sacensību norises vietu;</w:t>
      </w:r>
    </w:p>
    <w:p w14:paraId="39D9C6EC" w14:textId="50F00C7D" w:rsidR="00866DA4" w:rsidRPr="007433A7" w:rsidRDefault="00B45189" w:rsidP="007433A7">
      <w:pPr>
        <w:pStyle w:val="ListParagraph"/>
        <w:numPr>
          <w:ilvl w:val="1"/>
          <w:numId w:val="1"/>
        </w:numPr>
        <w:jc w:val="both"/>
        <w:rPr>
          <w:rFonts w:ascii="Times New Roman" w:hAnsi="Times New Roman" w:cs="Times New Roman"/>
          <w:lang w:val="lv-LV"/>
        </w:rPr>
      </w:pPr>
      <w:r>
        <w:rPr>
          <w:rFonts w:ascii="Times New Roman" w:hAnsi="Times New Roman" w:cs="Times New Roman"/>
          <w:lang w:val="lv-LV"/>
        </w:rPr>
        <w:t>Nodrošina P</w:t>
      </w:r>
      <w:r w:rsidR="00866DA4" w:rsidRPr="007433A7">
        <w:rPr>
          <w:rFonts w:ascii="Times New Roman" w:hAnsi="Times New Roman" w:cs="Times New Roman"/>
          <w:lang w:val="lv-LV"/>
        </w:rPr>
        <w:t>ārkāpumu operatīvu novēršanu, kur tas ir iespējams, un pēcspēles ziņojuma (brīvā formā) sagatavošanu, to nosūtot uz E-pastu petanquelv@inbox.lv, ja novēroti/fiksēti pārkāpumi, ne vēlāk kā 24 stundas pēc sacensību beigām;</w:t>
      </w:r>
    </w:p>
    <w:p w14:paraId="55A9E017" w14:textId="3E46EC95" w:rsidR="00866DA4" w:rsidRPr="007433A7" w:rsidRDefault="00B45189" w:rsidP="007433A7">
      <w:pPr>
        <w:pStyle w:val="ListParagraph"/>
        <w:numPr>
          <w:ilvl w:val="1"/>
          <w:numId w:val="1"/>
        </w:numPr>
        <w:jc w:val="both"/>
        <w:rPr>
          <w:rFonts w:ascii="Times New Roman" w:hAnsi="Times New Roman" w:cs="Times New Roman"/>
          <w:lang w:val="lv-LV"/>
        </w:rPr>
      </w:pPr>
      <w:r>
        <w:rPr>
          <w:rFonts w:ascii="Times New Roman" w:hAnsi="Times New Roman" w:cs="Times New Roman"/>
          <w:lang w:val="lv-LV"/>
        </w:rPr>
        <w:lastRenderedPageBreak/>
        <w:t>Kontrolē p</w:t>
      </w:r>
      <w:r w:rsidR="00866DA4" w:rsidRPr="007433A7">
        <w:rPr>
          <w:rFonts w:ascii="Times New Roman" w:hAnsi="Times New Roman" w:cs="Times New Roman"/>
          <w:lang w:val="lv-LV"/>
        </w:rPr>
        <w:t>reventīvo pasākumu rūpīgu ievērošanu attiecīgā kluba kolektīvā un procesos, ar mērķi maksimāli novērst saslimšanas iespējamību ar Covid-19.</w:t>
      </w:r>
    </w:p>
    <w:p w14:paraId="00C5FEA9" w14:textId="5923F6C2" w:rsidR="00866DA4" w:rsidRPr="007433A7" w:rsidRDefault="00866DA4" w:rsidP="007433A7">
      <w:pPr>
        <w:pStyle w:val="ListParagraph"/>
        <w:numPr>
          <w:ilvl w:val="0"/>
          <w:numId w:val="1"/>
        </w:numPr>
        <w:jc w:val="both"/>
        <w:rPr>
          <w:rFonts w:ascii="Times New Roman" w:hAnsi="Times New Roman" w:cs="Times New Roman"/>
          <w:lang w:val="lv-LV"/>
        </w:rPr>
      </w:pPr>
      <w:r w:rsidRPr="007433A7">
        <w:rPr>
          <w:rFonts w:ascii="Times New Roman" w:hAnsi="Times New Roman" w:cs="Times New Roman"/>
          <w:lang w:val="lv-LV"/>
        </w:rPr>
        <w:t>Gadījumos, kad šie Noteikumi ir pretrunā ar spēkā esošajiem LPSF sacensību nolikumiem un citiem iekšējiem normatīviem, kā arī spēles noteikumiem, par prioritāro regulējumu uzskatāmi šie Noteikumi; ņemot vērā, ka šo Noteikumu spēkā esamības laikā grozījumi minētajos LPSF dokumentos un spēles noteikumos netiek veikti.</w:t>
      </w:r>
    </w:p>
    <w:p w14:paraId="53BE558E" w14:textId="13037F0B" w:rsidR="00866DA4" w:rsidRPr="00B45189" w:rsidRDefault="00866DA4" w:rsidP="007433A7">
      <w:pPr>
        <w:pStyle w:val="ListParagraph"/>
        <w:numPr>
          <w:ilvl w:val="0"/>
          <w:numId w:val="1"/>
        </w:numPr>
        <w:jc w:val="both"/>
        <w:rPr>
          <w:rFonts w:ascii="Times New Roman" w:hAnsi="Times New Roman" w:cs="Times New Roman"/>
          <w:b/>
          <w:bCs/>
          <w:lang w:val="lv-LV"/>
        </w:rPr>
      </w:pPr>
      <w:r w:rsidRPr="00B45189">
        <w:rPr>
          <w:rFonts w:ascii="Times New Roman" w:hAnsi="Times New Roman" w:cs="Times New Roman"/>
          <w:b/>
          <w:bCs/>
          <w:lang w:val="lv-LV"/>
        </w:rPr>
        <w:t>Vispārējie noteikumi pasākuma norises laikā:</w:t>
      </w:r>
    </w:p>
    <w:p w14:paraId="082D858B" w14:textId="64A5C20F" w:rsidR="00866DA4" w:rsidRPr="007433A7" w:rsidRDefault="00866DA4"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Rekomendējam īpašu uzmanību pievērst regulārai roku mazgāšanai, pastāvīgai distances ievērošanai, roku dezinfekcijas līdzekļa regulārai lietošanai, drūzmēšanās minimizēšanai.</w:t>
      </w:r>
    </w:p>
    <w:p w14:paraId="46129948" w14:textId="27DD49F3" w:rsidR="00866DA4" w:rsidRPr="007433A7" w:rsidRDefault="00866DA4"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 xml:space="preserve">Regulāri vēdināt telpas (tiesnešu telpas, sanitārās telpas u.c., ja tādas ir). </w:t>
      </w:r>
    </w:p>
    <w:p w14:paraId="6F6AB8B4" w14:textId="614171E0" w:rsidR="00866DA4" w:rsidRPr="007433A7" w:rsidRDefault="00866DA4"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Rekomendējam lietot tikai medicīniskās sejas maskas vai FFP2 respiratora tipa sejas maskas bez vārsta (turpmāk - sejas maskas).</w:t>
      </w:r>
    </w:p>
    <w:p w14:paraId="26BA90A4" w14:textId="02202879" w:rsidR="00866DA4" w:rsidRPr="007433A7" w:rsidRDefault="00866DA4"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Kluba iekšienē veikt paškontroli un īpašu uzmanību pievērst personām, kurām ikdienā ir neizbēgama saskare ar plašu cilvēku loku.</w:t>
      </w:r>
    </w:p>
    <w:p w14:paraId="7C963AA6" w14:textId="397D4822" w:rsidR="00866DA4" w:rsidRPr="007433A7" w:rsidRDefault="00866DA4"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 xml:space="preserve">Visām personām, kuras piedalās kluba treniņprocesā/spēlēs un nav sasniegušas 18 gadu vecumu, ir jābūt rakstiskai vecāku vai likumiskā pārstāvja atļaujai attiecībā uz šo pienākumu veikšanu, kas iesniedzama kluba/komandas likumiskajam pārstāvim (Pielikums Nr. </w:t>
      </w:r>
      <w:r w:rsidR="001C00EC" w:rsidRPr="007433A7">
        <w:rPr>
          <w:rFonts w:ascii="Times New Roman" w:hAnsi="Times New Roman" w:cs="Times New Roman"/>
          <w:lang w:val="lv-LV"/>
        </w:rPr>
        <w:t>1</w:t>
      </w:r>
      <w:r w:rsidRPr="007433A7">
        <w:rPr>
          <w:rFonts w:ascii="Times New Roman" w:hAnsi="Times New Roman" w:cs="Times New Roman"/>
          <w:lang w:val="lv-LV"/>
        </w:rPr>
        <w:t>).</w:t>
      </w:r>
    </w:p>
    <w:p w14:paraId="164510D4" w14:textId="68E737E1" w:rsidR="001C00EC" w:rsidRPr="00B45189" w:rsidRDefault="001C00EC" w:rsidP="007433A7">
      <w:pPr>
        <w:pStyle w:val="ListParagraph"/>
        <w:numPr>
          <w:ilvl w:val="0"/>
          <w:numId w:val="1"/>
        </w:numPr>
        <w:jc w:val="both"/>
        <w:rPr>
          <w:rFonts w:ascii="Times New Roman" w:hAnsi="Times New Roman" w:cs="Times New Roman"/>
          <w:b/>
          <w:bCs/>
          <w:lang w:val="lv-LV"/>
        </w:rPr>
      </w:pPr>
      <w:r w:rsidRPr="00B45189">
        <w:rPr>
          <w:rFonts w:ascii="Times New Roman" w:hAnsi="Times New Roman" w:cs="Times New Roman"/>
          <w:b/>
          <w:bCs/>
          <w:lang w:val="lv-LV"/>
        </w:rPr>
        <w:t>Pirms sporta pasākumiem un treniņiem ievērot šādus noteikumus:</w:t>
      </w:r>
    </w:p>
    <w:p w14:paraId="0957A216" w14:textId="005EC1B7" w:rsidR="001C00EC" w:rsidRPr="007433A7" w:rsidRDefault="001C00EC"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 xml:space="preserve">Ceļā uz sporta pasākuma/treniņu norises vietu, </w:t>
      </w:r>
      <w:r w:rsidR="00B45189">
        <w:rPr>
          <w:rFonts w:ascii="Times New Roman" w:hAnsi="Times New Roman" w:cs="Times New Roman"/>
          <w:lang w:val="lv-LV"/>
        </w:rPr>
        <w:t>izvairīties no citu</w:t>
      </w:r>
      <w:r w:rsidRPr="007433A7">
        <w:rPr>
          <w:rFonts w:ascii="Times New Roman" w:hAnsi="Times New Roman" w:cs="Times New Roman"/>
          <w:lang w:val="lv-LV"/>
        </w:rPr>
        <w:t xml:space="preserve"> </w:t>
      </w:r>
      <w:r w:rsidR="00B45189">
        <w:rPr>
          <w:rFonts w:ascii="Times New Roman" w:hAnsi="Times New Roman" w:cs="Times New Roman"/>
          <w:lang w:val="lv-LV"/>
        </w:rPr>
        <w:t>sabiedrisku vietu apmeklēšanas.</w:t>
      </w:r>
      <w:r w:rsidRPr="007433A7">
        <w:rPr>
          <w:rFonts w:ascii="Times New Roman" w:hAnsi="Times New Roman" w:cs="Times New Roman"/>
          <w:lang w:val="lv-LV"/>
        </w:rPr>
        <w:t xml:space="preserve"> Rekomendējam transportam izmantot privāto autotransportu.</w:t>
      </w:r>
    </w:p>
    <w:p w14:paraId="336208E7" w14:textId="55D57EDA" w:rsidR="001C00EC" w:rsidRPr="007433A7" w:rsidRDefault="001C00EC"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Personām ar sliktu pašsajūtu atturēties no došanās uz sporta pasākuma/treniņu norises vietu.</w:t>
      </w:r>
    </w:p>
    <w:p w14:paraId="1ED6965E" w14:textId="7A7053B9" w:rsidR="001C00EC" w:rsidRPr="007433A7" w:rsidRDefault="001C00EC"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Personām ar Covid-19 simptomiem aizliegts doties uz sporta pasākuma/treniņu norises vietu.</w:t>
      </w:r>
    </w:p>
    <w:p w14:paraId="4248DAF1" w14:textId="427767DD" w:rsidR="001C00EC" w:rsidRPr="00B45189" w:rsidRDefault="001C00EC" w:rsidP="007433A7">
      <w:pPr>
        <w:pStyle w:val="ListParagraph"/>
        <w:numPr>
          <w:ilvl w:val="0"/>
          <w:numId w:val="1"/>
        </w:numPr>
        <w:jc w:val="both"/>
        <w:rPr>
          <w:rFonts w:ascii="Times New Roman" w:hAnsi="Times New Roman" w:cs="Times New Roman"/>
          <w:b/>
          <w:bCs/>
          <w:lang w:val="lv-LV"/>
        </w:rPr>
      </w:pPr>
      <w:r w:rsidRPr="00B45189">
        <w:rPr>
          <w:rFonts w:ascii="Times New Roman" w:hAnsi="Times New Roman" w:cs="Times New Roman"/>
          <w:b/>
          <w:bCs/>
          <w:lang w:val="lv-LV"/>
        </w:rPr>
        <w:t>Sacensību laikā ievērot šādus noteikumus:</w:t>
      </w:r>
    </w:p>
    <w:p w14:paraId="79D85569" w14:textId="502EE0EC" w:rsidR="001C00EC" w:rsidRDefault="001C00EC"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Pirms/pēc spēles komandu spēlētāji, tiesneši nesarokojas/neapskaujas</w:t>
      </w:r>
      <w:r w:rsidR="00B45189">
        <w:rPr>
          <w:rFonts w:ascii="Times New Roman" w:hAnsi="Times New Roman" w:cs="Times New Roman"/>
          <w:lang w:val="lv-LV"/>
        </w:rPr>
        <w:t>, ievēro distanci ar pretenieku, tajā skaitā, pēc katras izspēles, savācot bumbas;</w:t>
      </w:r>
    </w:p>
    <w:p w14:paraId="31778FA2" w14:textId="02324F70" w:rsidR="00B45189" w:rsidRPr="007433A7" w:rsidRDefault="00B45189" w:rsidP="007433A7">
      <w:pPr>
        <w:pStyle w:val="ListParagraph"/>
        <w:numPr>
          <w:ilvl w:val="1"/>
          <w:numId w:val="1"/>
        </w:numPr>
        <w:jc w:val="both"/>
        <w:rPr>
          <w:rFonts w:ascii="Times New Roman" w:hAnsi="Times New Roman" w:cs="Times New Roman"/>
          <w:lang w:val="lv-LV"/>
        </w:rPr>
      </w:pPr>
      <w:r>
        <w:rPr>
          <w:rFonts w:ascii="Times New Roman" w:hAnsi="Times New Roman" w:cs="Times New Roman"/>
          <w:lang w:val="lv-LV"/>
        </w:rPr>
        <w:t>Sacensību dalībniekiem jāievēro personīgā higiēna, jālieto individuāli trauki dzērieniem, jāizmanto tikai savs inventārs, jāizvairās no citu personu bumbu pārvietošanas ar rokām, kašoneti un riņķi ir regulāri jādezinficē;</w:t>
      </w:r>
    </w:p>
    <w:p w14:paraId="0462559F" w14:textId="4B8CB0E1" w:rsidR="001C00EC" w:rsidRPr="007433A7" w:rsidRDefault="001C00EC"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Rekomendējam neizmantot ģērbtuves un koplietošanas dušas, ja tas ir iespējams;</w:t>
      </w:r>
    </w:p>
    <w:p w14:paraId="6F6A83D3" w14:textId="7463F178" w:rsidR="001C00EC" w:rsidRPr="007433A7" w:rsidRDefault="001C00EC"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Iespēju robežās sekretariāta un tiesneša galdu izvietot tālāk no drūzmēšanās vietām;</w:t>
      </w:r>
    </w:p>
    <w:p w14:paraId="39336F65" w14:textId="0330C9A1" w:rsidR="001C00EC" w:rsidRPr="007433A7" w:rsidRDefault="001C00EC"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Komandu dalībniekiem iekštelpās obligāti jālieto sejas maskas;</w:t>
      </w:r>
    </w:p>
    <w:p w14:paraId="01B3DAB1" w14:textId="3A4B8858" w:rsidR="001C00EC" w:rsidRPr="007433A7" w:rsidRDefault="001C00EC"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Jāveic pilnīga tīrīšana tām virsmām, kuras skar vairāki cilvēki- WC telpa, durvju un logu rokturi, kāpņu margas, gaismas slēdži, rezultātu tablo. Tīrīšanā jāizmanto atbilstoši sanitāri – dezinficējoši līdzekļi;</w:t>
      </w:r>
    </w:p>
    <w:p w14:paraId="15BB3088" w14:textId="634BDEC6" w:rsidR="001C00EC" w:rsidRPr="007433A7" w:rsidRDefault="001C00EC"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Sacensību organizēšanā nedrīkst iesaitīties personas, kuras nav sasniegušas 14 gadu vecumu</w:t>
      </w:r>
      <w:r w:rsidR="00A64E39" w:rsidRPr="007433A7">
        <w:rPr>
          <w:rFonts w:ascii="Times New Roman" w:hAnsi="Times New Roman" w:cs="Times New Roman"/>
          <w:lang w:val="lv-LV"/>
        </w:rPr>
        <w:t>;</w:t>
      </w:r>
    </w:p>
    <w:p w14:paraId="70AE2F4A" w14:textId="0247F45D" w:rsidR="00A64E39" w:rsidRPr="007433A7" w:rsidRDefault="00A64E39"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Sacensību vietā, speciāli norādītā vietā, kā arī uz sacensību sekretariāta galda jābūt izvietotam bez maksas pieejamam roku un inventāra dezinfekcijas līdzeklim.</w:t>
      </w:r>
    </w:p>
    <w:p w14:paraId="1D763E7F" w14:textId="1C4686A3" w:rsidR="00A64E39" w:rsidRPr="00B45189" w:rsidRDefault="00A64E39" w:rsidP="007433A7">
      <w:pPr>
        <w:pStyle w:val="ListParagraph"/>
        <w:numPr>
          <w:ilvl w:val="0"/>
          <w:numId w:val="1"/>
        </w:numPr>
        <w:jc w:val="both"/>
        <w:rPr>
          <w:rFonts w:ascii="Times New Roman" w:hAnsi="Times New Roman" w:cs="Times New Roman"/>
          <w:b/>
          <w:bCs/>
          <w:lang w:val="lv-LV"/>
        </w:rPr>
      </w:pPr>
      <w:r w:rsidRPr="00B45189">
        <w:rPr>
          <w:rFonts w:ascii="Times New Roman" w:hAnsi="Times New Roman" w:cs="Times New Roman"/>
          <w:b/>
          <w:bCs/>
          <w:lang w:val="lv-LV"/>
        </w:rPr>
        <w:t>Pasākuma organizācijā ievērot šādus noteikumus:</w:t>
      </w:r>
    </w:p>
    <w:p w14:paraId="58A7D429" w14:textId="69E71996" w:rsidR="00A64E39" w:rsidRPr="007433A7" w:rsidRDefault="00A64E39"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Sacensību laukumos</w:t>
      </w:r>
      <w:r w:rsidR="00B45189">
        <w:rPr>
          <w:rFonts w:ascii="Times New Roman" w:hAnsi="Times New Roman" w:cs="Times New Roman"/>
          <w:lang w:val="lv-LV"/>
        </w:rPr>
        <w:t xml:space="preserve"> ārtelpā</w:t>
      </w:r>
      <w:r w:rsidRPr="007433A7">
        <w:rPr>
          <w:rFonts w:ascii="Times New Roman" w:hAnsi="Times New Roman" w:cs="Times New Roman"/>
          <w:lang w:val="lv-LV"/>
        </w:rPr>
        <w:t xml:space="preserve"> nav pieļaujama skatītāju atrašanās</w:t>
      </w:r>
      <w:r w:rsidR="00B45189">
        <w:rPr>
          <w:rFonts w:ascii="Times New Roman" w:hAnsi="Times New Roman" w:cs="Times New Roman"/>
          <w:lang w:val="lv-LV"/>
        </w:rPr>
        <w:t xml:space="preserve"> un sacensību dalībnieku/organizatoru plūsmas krustošanās. Sacensībās iekštelpās nav pieļaujama skatītāju klātbūtne</w:t>
      </w:r>
      <w:r w:rsidRPr="007433A7">
        <w:rPr>
          <w:rFonts w:ascii="Times New Roman" w:hAnsi="Times New Roman" w:cs="Times New Roman"/>
          <w:lang w:val="lv-LV"/>
        </w:rPr>
        <w:t>;</w:t>
      </w:r>
    </w:p>
    <w:p w14:paraId="758834C4" w14:textId="29D9D2A4" w:rsidR="00A64E39" w:rsidRPr="007433A7" w:rsidRDefault="00B46BA3" w:rsidP="007433A7">
      <w:pPr>
        <w:pStyle w:val="ListParagraph"/>
        <w:numPr>
          <w:ilvl w:val="1"/>
          <w:numId w:val="1"/>
        </w:numPr>
        <w:jc w:val="both"/>
        <w:rPr>
          <w:rFonts w:ascii="Times New Roman" w:hAnsi="Times New Roman" w:cs="Times New Roman"/>
          <w:lang w:val="lv-LV"/>
        </w:rPr>
      </w:pPr>
      <w:r>
        <w:rPr>
          <w:rFonts w:ascii="Times New Roman" w:hAnsi="Times New Roman" w:cs="Times New Roman"/>
          <w:lang w:val="lv-LV"/>
        </w:rPr>
        <w:t>S</w:t>
      </w:r>
      <w:r w:rsidR="00A64E39" w:rsidRPr="007433A7">
        <w:rPr>
          <w:rFonts w:ascii="Times New Roman" w:hAnsi="Times New Roman" w:cs="Times New Roman"/>
          <w:lang w:val="lv-LV"/>
        </w:rPr>
        <w:t xml:space="preserve">acensību norises vietā redzamā vietā jābūt izvietotam rakstiskam paziņojumam par nepieciešamību ievērot distanci, paziņojumam par maksimāli pieļaujamo pasākuma </w:t>
      </w:r>
      <w:r w:rsidR="00A64E39" w:rsidRPr="007433A7">
        <w:rPr>
          <w:rFonts w:ascii="Times New Roman" w:hAnsi="Times New Roman" w:cs="Times New Roman"/>
          <w:lang w:val="lv-LV"/>
        </w:rPr>
        <w:lastRenderedPageBreak/>
        <w:t>norises dalībnieku skaitu, paziņojumam par atbildīgo personu, tās kontakti, kā arī paziņojumam par pienākumu dalībniekiem ņemt vērā pārējos spēkā esošos likumiskos ierobežojumus;</w:t>
      </w:r>
    </w:p>
    <w:p w14:paraId="342282A8" w14:textId="38CB2F20" w:rsidR="00A64E39" w:rsidRPr="007433A7" w:rsidRDefault="00A64E39" w:rsidP="007433A7">
      <w:pPr>
        <w:pStyle w:val="ListParagraph"/>
        <w:numPr>
          <w:ilvl w:val="1"/>
          <w:numId w:val="1"/>
        </w:numPr>
        <w:jc w:val="both"/>
        <w:rPr>
          <w:rFonts w:ascii="Times New Roman" w:hAnsi="Times New Roman" w:cs="Times New Roman"/>
          <w:lang w:val="lv-LV"/>
        </w:rPr>
      </w:pPr>
      <w:r w:rsidRPr="007433A7">
        <w:rPr>
          <w:rFonts w:ascii="Times New Roman" w:hAnsi="Times New Roman" w:cs="Times New Roman"/>
          <w:lang w:val="lv-LV"/>
        </w:rPr>
        <w:t xml:space="preserve">Spēles norises vietas publiskās </w:t>
      </w:r>
      <w:r w:rsidR="00B46BA3">
        <w:rPr>
          <w:rFonts w:ascii="Times New Roman" w:hAnsi="Times New Roman" w:cs="Times New Roman"/>
          <w:lang w:val="lv-LV"/>
        </w:rPr>
        <w:t>iekš</w:t>
      </w:r>
      <w:r w:rsidRPr="007433A7">
        <w:rPr>
          <w:rFonts w:ascii="Times New Roman" w:hAnsi="Times New Roman" w:cs="Times New Roman"/>
          <w:lang w:val="lv-LV"/>
        </w:rPr>
        <w:t>telpas ir jāuzkopj spēles dienā, jāveic to pilnīga tīrīšana un dezinficēšana, īpaši akcentējot to virsmu tīrīšanu un dezinficēšanu, kuras skar vairāki cilvēki. Tīrīšanā jāizmanto atbilstoši sanitāri – dezinficējoši līdzekļi.</w:t>
      </w:r>
    </w:p>
    <w:p w14:paraId="298705D7" w14:textId="79F4B295" w:rsidR="00A64E39" w:rsidRPr="007433A7" w:rsidRDefault="00A64E39" w:rsidP="007433A7">
      <w:pPr>
        <w:pStyle w:val="ListParagraph"/>
        <w:numPr>
          <w:ilvl w:val="0"/>
          <w:numId w:val="1"/>
        </w:numPr>
        <w:jc w:val="both"/>
        <w:rPr>
          <w:rFonts w:ascii="Times New Roman" w:hAnsi="Times New Roman" w:cs="Times New Roman"/>
          <w:lang w:val="lv-LV"/>
        </w:rPr>
      </w:pPr>
      <w:r w:rsidRPr="007433A7">
        <w:rPr>
          <w:rFonts w:ascii="Times New Roman" w:hAnsi="Times New Roman" w:cs="Times New Roman"/>
          <w:lang w:val="lv-LV"/>
        </w:rPr>
        <w:t>Katra kluba – organizatora pienākums ir rūpēties, lai tā/tās spēlētāji un personāls būtu pienācīgi informēti par kluba iekšējiem ''Covid-19'' nosacījumiem, šiem Noteikumiem, kā arī par valstī spēkā esošajiem aktuālajiem normatīvajiem aktiem attiecībā uz “Covid-19”.</w:t>
      </w:r>
    </w:p>
    <w:p w14:paraId="3B73F08C" w14:textId="1FCD964E" w:rsidR="00C76E47" w:rsidRPr="007433A7" w:rsidRDefault="00C76E47" w:rsidP="007433A7">
      <w:pPr>
        <w:pStyle w:val="ListParagraph"/>
        <w:numPr>
          <w:ilvl w:val="0"/>
          <w:numId w:val="1"/>
        </w:numPr>
        <w:jc w:val="both"/>
        <w:rPr>
          <w:rFonts w:ascii="Times New Roman" w:hAnsi="Times New Roman" w:cs="Times New Roman"/>
          <w:lang w:val="lv-LV"/>
        </w:rPr>
      </w:pPr>
      <w:r w:rsidRPr="007433A7">
        <w:rPr>
          <w:rFonts w:ascii="Times New Roman" w:hAnsi="Times New Roman" w:cs="Times New Roman"/>
          <w:lang w:val="lv-LV"/>
        </w:rPr>
        <w:t xml:space="preserve">Ne mazāk kā 10 minūtes pirms sacensību sākuma, katram dalībniekam, tiesnesim un personālam ar parakstu pie sacensību sekretariāta jāapliecina, ka sacensību dalībnieks ir iepazinies ar visiem nepieciešamajiem Noteikumiem saistībā ar “Covid-19” </w:t>
      </w:r>
      <w:r w:rsidR="007433A7" w:rsidRPr="007433A7">
        <w:rPr>
          <w:rFonts w:ascii="Times New Roman" w:hAnsi="Times New Roman" w:cs="Times New Roman"/>
          <w:lang w:val="lv-LV"/>
        </w:rPr>
        <w:t xml:space="preserve">izplatības ierobežošanu. </w:t>
      </w:r>
      <w:r w:rsidRPr="007433A7">
        <w:rPr>
          <w:rFonts w:ascii="Times New Roman" w:hAnsi="Times New Roman" w:cs="Times New Roman"/>
          <w:lang w:val="lv-LV"/>
        </w:rPr>
        <w:t xml:space="preserve">Attiecīga apliecinājuma veidlapa </w:t>
      </w:r>
      <w:r w:rsidR="007433A7" w:rsidRPr="007433A7">
        <w:rPr>
          <w:rFonts w:ascii="Times New Roman" w:hAnsi="Times New Roman" w:cs="Times New Roman"/>
          <w:lang w:val="lv-LV"/>
        </w:rPr>
        <w:t>pirms sacensībām ir jāsagatavo sacensību sekretariātam un pēc sacensību beigām ir jānodod LPSF valdei. Veidlapas paraugs Pielikumā Nr.2.</w:t>
      </w:r>
    </w:p>
    <w:p w14:paraId="2D0C0302" w14:textId="7D513759" w:rsidR="007433A7" w:rsidRPr="007433A7" w:rsidRDefault="007433A7" w:rsidP="007433A7">
      <w:pPr>
        <w:pStyle w:val="ListParagraph"/>
        <w:numPr>
          <w:ilvl w:val="0"/>
          <w:numId w:val="1"/>
        </w:numPr>
        <w:jc w:val="both"/>
        <w:rPr>
          <w:rFonts w:ascii="Times New Roman" w:hAnsi="Times New Roman" w:cs="Times New Roman"/>
          <w:lang w:val="lv-LV"/>
        </w:rPr>
      </w:pPr>
      <w:r w:rsidRPr="007433A7">
        <w:rPr>
          <w:rFonts w:ascii="Times New Roman" w:hAnsi="Times New Roman" w:cs="Times New Roman"/>
          <w:lang w:val="lv-LV"/>
        </w:rPr>
        <w:t>Par jebkura šo Noteikumu punkta neievērošanu LPSF ir tiesības piemērot sodu- brīdinājumu, atkārtota vai būtiska pārkāpuma gadījumā lemt par komandas vai dalībnieka diskvalifikāciju no attiecīgā sacensību veida.</w:t>
      </w:r>
    </w:p>
    <w:p w14:paraId="2FC540C0" w14:textId="3BE88C39" w:rsidR="007433A7" w:rsidRPr="007433A7" w:rsidRDefault="007433A7" w:rsidP="007433A7">
      <w:pPr>
        <w:pStyle w:val="ListParagraph"/>
        <w:numPr>
          <w:ilvl w:val="0"/>
          <w:numId w:val="1"/>
        </w:numPr>
        <w:jc w:val="both"/>
        <w:rPr>
          <w:rFonts w:ascii="Times New Roman" w:hAnsi="Times New Roman" w:cs="Times New Roman"/>
          <w:lang w:val="lv-LV"/>
        </w:rPr>
      </w:pPr>
      <w:r w:rsidRPr="007433A7">
        <w:rPr>
          <w:rFonts w:ascii="Times New Roman" w:hAnsi="Times New Roman" w:cs="Times New Roman"/>
          <w:lang w:val="lv-LV"/>
        </w:rPr>
        <w:t>Šo Noteikumu ievērošanu nodrošināt LPSF valdei.</w:t>
      </w:r>
    </w:p>
    <w:p w14:paraId="7F81D872" w14:textId="6207D163" w:rsidR="001D2F22" w:rsidRDefault="007433A7" w:rsidP="001D2F22">
      <w:pPr>
        <w:pStyle w:val="ListParagraph"/>
        <w:numPr>
          <w:ilvl w:val="0"/>
          <w:numId w:val="1"/>
        </w:numPr>
        <w:jc w:val="both"/>
        <w:rPr>
          <w:rFonts w:ascii="Times New Roman" w:hAnsi="Times New Roman" w:cs="Times New Roman"/>
          <w:lang w:val="lv-LV"/>
        </w:rPr>
      </w:pPr>
      <w:r w:rsidRPr="007433A7">
        <w:rPr>
          <w:rFonts w:ascii="Times New Roman" w:hAnsi="Times New Roman" w:cs="Times New Roman"/>
          <w:lang w:val="lv-LV"/>
        </w:rPr>
        <w:t>Par šo Noteikumu atcelšanu vai grozījumiem tiks paziņots atsevišķi</w:t>
      </w:r>
      <w:r w:rsidR="001D2F22">
        <w:rPr>
          <w:rFonts w:ascii="Times New Roman" w:hAnsi="Times New Roman" w:cs="Times New Roman"/>
          <w:lang w:val="lv-LV"/>
        </w:rPr>
        <w:t>.</w:t>
      </w:r>
    </w:p>
    <w:p w14:paraId="60F89C81" w14:textId="5634B7BE" w:rsidR="001D2F22" w:rsidRDefault="001D2F22">
      <w:pPr>
        <w:rPr>
          <w:rFonts w:ascii="Times New Roman" w:hAnsi="Times New Roman" w:cs="Times New Roman"/>
          <w:lang w:val="lv-LV"/>
        </w:rPr>
      </w:pPr>
      <w:r>
        <w:rPr>
          <w:rFonts w:ascii="Times New Roman" w:hAnsi="Times New Roman" w:cs="Times New Roman"/>
          <w:lang w:val="lv-LV"/>
        </w:rPr>
        <w:br w:type="page"/>
      </w:r>
    </w:p>
    <w:p w14:paraId="6D9D5F52" w14:textId="31BEEB48" w:rsidR="001D2F22" w:rsidRDefault="001D2F22" w:rsidP="001D2F22">
      <w:pPr>
        <w:pStyle w:val="Default"/>
        <w:spacing w:before="0"/>
        <w:ind w:left="284"/>
        <w:jc w:val="right"/>
        <w:rPr>
          <w:rFonts w:ascii="Times New Roman" w:eastAsia="Times New Roman" w:hAnsi="Times New Roman" w:cs="Times New Roman"/>
          <w:i/>
          <w:iCs/>
          <w:sz w:val="20"/>
          <w:szCs w:val="20"/>
          <w:u w:color="000000"/>
        </w:rPr>
      </w:pPr>
      <w:r>
        <w:rPr>
          <w:rFonts w:ascii="Times New Roman" w:hAnsi="Times New Roman"/>
          <w:i/>
          <w:iCs/>
          <w:sz w:val="20"/>
          <w:szCs w:val="20"/>
          <w:u w:color="000000"/>
        </w:rPr>
        <w:lastRenderedPageBreak/>
        <w:t>Pielikums Nr. 1</w:t>
      </w:r>
    </w:p>
    <w:p w14:paraId="495EC965" w14:textId="08B64BA7" w:rsidR="001D2F22" w:rsidRDefault="001D2F22" w:rsidP="001D2F22">
      <w:pPr>
        <w:pStyle w:val="Default"/>
        <w:spacing w:before="0"/>
        <w:ind w:left="284"/>
        <w:jc w:val="right"/>
        <w:rPr>
          <w:rFonts w:ascii="Times New Roman" w:eastAsia="Times New Roman" w:hAnsi="Times New Roman" w:cs="Times New Roman"/>
          <w:i/>
          <w:iCs/>
          <w:sz w:val="20"/>
          <w:szCs w:val="20"/>
          <w:u w:color="000000"/>
        </w:rPr>
      </w:pPr>
      <w:r>
        <w:rPr>
          <w:rFonts w:ascii="Times New Roman" w:hAnsi="Times New Roman"/>
          <w:i/>
          <w:iCs/>
          <w:sz w:val="20"/>
          <w:szCs w:val="20"/>
          <w:u w:color="000000"/>
        </w:rPr>
        <w:t>2021.gada x. jūnijā</w:t>
      </w:r>
      <w:r>
        <w:rPr>
          <w:rFonts w:ascii="Times New Roman" w:eastAsia="Times New Roman" w:hAnsi="Times New Roman" w:cs="Times New Roman"/>
          <w:i/>
          <w:iCs/>
          <w:sz w:val="20"/>
          <w:szCs w:val="20"/>
          <w:u w:color="000000"/>
          <w:lang w:val="en-US"/>
        </w:rPr>
        <w:br/>
      </w:r>
      <w:r>
        <w:rPr>
          <w:rFonts w:ascii="Times New Roman" w:hAnsi="Times New Roman"/>
          <w:sz w:val="20"/>
          <w:szCs w:val="20"/>
          <w:u w:color="000000"/>
          <w:lang w:val="en-US"/>
        </w:rPr>
        <w:t xml:space="preserve">NOTEIKUMIEM </w:t>
      </w:r>
      <w:r>
        <w:rPr>
          <w:rFonts w:ascii="Times New Roman" w:hAnsi="Times New Roman"/>
          <w:sz w:val="20"/>
          <w:szCs w:val="20"/>
          <w:u w:color="000000"/>
          <w:rtl/>
          <w:lang w:val="ar-SA"/>
        </w:rPr>
        <w:t>“</w:t>
      </w:r>
      <w:r>
        <w:rPr>
          <w:rFonts w:ascii="Times New Roman" w:hAnsi="Times New Roman"/>
          <w:sz w:val="20"/>
          <w:szCs w:val="20"/>
          <w:u w:color="000000"/>
          <w:lang w:val="da-DK"/>
        </w:rPr>
        <w:t>COVID-19</w:t>
      </w:r>
      <w:r>
        <w:rPr>
          <w:rFonts w:ascii="Times New Roman" w:hAnsi="Times New Roman"/>
          <w:sz w:val="20"/>
          <w:szCs w:val="20"/>
          <w:u w:color="000000"/>
        </w:rPr>
        <w:t xml:space="preserve">” IZPLATĪBAS MAZINĀŠANAI </w:t>
      </w:r>
      <w:r>
        <w:rPr>
          <w:rFonts w:ascii="Times New Roman" w:hAnsi="Times New Roman"/>
          <w:sz w:val="20"/>
          <w:szCs w:val="20"/>
          <w:u w:color="000000"/>
          <w:lang w:val="en-US"/>
        </w:rPr>
        <w:t xml:space="preserve">LATVIJAS PETANKA SPORTA FEDERĀCIJAS RĪKOTAJOS SPORTA PASĀKUMU </w:t>
      </w:r>
      <w:r>
        <w:rPr>
          <w:rFonts w:ascii="Times New Roman" w:hAnsi="Times New Roman"/>
          <w:sz w:val="20"/>
          <w:szCs w:val="20"/>
          <w:u w:color="000000"/>
        </w:rPr>
        <w:t>IETVAROS</w:t>
      </w:r>
      <w:r>
        <w:rPr>
          <w:rFonts w:ascii="Times New Roman" w:hAnsi="Times New Roman"/>
          <w:b/>
          <w:bCs/>
          <w:sz w:val="20"/>
          <w:szCs w:val="20"/>
          <w:u w:color="000000"/>
        </w:rPr>
        <w:t xml:space="preserve"> </w:t>
      </w:r>
    </w:p>
    <w:p w14:paraId="5461043A" w14:textId="77777777" w:rsidR="001D2F22" w:rsidRDefault="001D2F22" w:rsidP="001D2F22">
      <w:pPr>
        <w:pStyle w:val="ListParagraph"/>
        <w:spacing w:after="0" w:line="240" w:lineRule="auto"/>
        <w:ind w:left="284"/>
        <w:jc w:val="right"/>
        <w:rPr>
          <w:rFonts w:ascii="Times New Roman" w:eastAsia="Times New Roman" w:hAnsi="Times New Roman" w:cs="Times New Roman"/>
          <w:sz w:val="26"/>
          <w:szCs w:val="26"/>
        </w:rPr>
      </w:pPr>
    </w:p>
    <w:p w14:paraId="28EC0B6D" w14:textId="77777777" w:rsidR="001D2F22" w:rsidRDefault="001D2F22" w:rsidP="001D2F22">
      <w:pPr>
        <w:pStyle w:val="Default"/>
        <w:spacing w:before="0"/>
        <w:ind w:left="284"/>
        <w:jc w:val="right"/>
        <w:rPr>
          <w:rFonts w:ascii="Times New Roman" w:eastAsia="Times New Roman" w:hAnsi="Times New Roman" w:cs="Times New Roman"/>
          <w:u w:color="000000"/>
        </w:rPr>
      </w:pPr>
    </w:p>
    <w:p w14:paraId="027F0CB9" w14:textId="77777777" w:rsidR="001D2F22" w:rsidRDefault="001D2F22" w:rsidP="001D2F22">
      <w:pPr>
        <w:pStyle w:val="Body"/>
        <w:spacing w:before="0"/>
        <w:ind w:left="284"/>
        <w:jc w:val="right"/>
        <w:rPr>
          <w:rFonts w:ascii="Times New Roman" w:eastAsia="Times New Roman" w:hAnsi="Times New Roman" w:cs="Times New Roman"/>
          <w:sz w:val="26"/>
          <w:szCs w:val="26"/>
          <w:u w:color="000000"/>
          <w14:textOutline w14:w="12700" w14:cap="flat" w14:cmpd="sng" w14:algn="ctr">
            <w14:noFill/>
            <w14:prstDash w14:val="solid"/>
            <w14:miter w14:lim="400000"/>
          </w14:textOutline>
        </w:rPr>
      </w:pP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p>
    <w:p w14:paraId="3A33F9ED" w14:textId="77777777" w:rsidR="001D2F22" w:rsidRPr="00634C3E" w:rsidRDefault="001D2F22" w:rsidP="001D2F22">
      <w:pPr>
        <w:pStyle w:val="Body"/>
        <w:spacing w:before="0"/>
        <w:ind w:left="284"/>
        <w:jc w:val="right"/>
        <w:rPr>
          <w:rFonts w:ascii="Times New Roman" w:eastAsia="Times New Roman" w:hAnsi="Times New Roman" w:cs="Times New Roman"/>
          <w:u w:color="000000"/>
          <w:lang w:val="de-DE"/>
          <w14:textOutline w14:w="12700" w14:cap="flat" w14:cmpd="sng" w14:algn="ctr">
            <w14:noFill/>
            <w14:prstDash w14:val="solid"/>
            <w14:miter w14:lim="400000"/>
          </w14:textOutline>
        </w:rPr>
      </w:pPr>
      <w:r w:rsidRPr="00634C3E">
        <w:rPr>
          <w:rFonts w:ascii="Times New Roman" w:hAnsi="Times New Roman"/>
          <w:u w:color="000000"/>
          <w:lang w:val="de-DE"/>
          <w14:textOutline w14:w="12700" w14:cap="flat" w14:cmpd="sng" w14:algn="ctr">
            <w14:noFill/>
            <w14:prstDash w14:val="solid"/>
            <w14:miter w14:lim="400000"/>
          </w14:textOutline>
        </w:rPr>
        <w:t>__________________________________</w:t>
      </w:r>
    </w:p>
    <w:p w14:paraId="7707DB7A" w14:textId="77777777" w:rsidR="001D2F22" w:rsidRPr="00634C3E" w:rsidRDefault="001D2F22" w:rsidP="001D2F22">
      <w:pPr>
        <w:pStyle w:val="Body"/>
        <w:spacing w:before="0"/>
        <w:ind w:left="284"/>
        <w:jc w:val="right"/>
        <w:rPr>
          <w:rFonts w:ascii="Times New Roman" w:eastAsia="Times New Roman" w:hAnsi="Times New Roman" w:cs="Times New Roman"/>
          <w:sz w:val="26"/>
          <w:szCs w:val="26"/>
          <w:u w:color="000000"/>
          <w:lang w:val="de-DE"/>
          <w14:textOutline w14:w="12700" w14:cap="flat" w14:cmpd="sng" w14:algn="ctr">
            <w14:noFill/>
            <w14:prstDash w14:val="solid"/>
            <w14:miter w14:lim="400000"/>
          </w14:textOutline>
        </w:rPr>
      </w:pP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t xml:space="preserve">  </w:t>
      </w:r>
      <w:r>
        <w:rPr>
          <w:rFonts w:ascii="Times New Roman" w:hAnsi="Times New Roman"/>
          <w:u w:color="000000"/>
          <w:vertAlign w:val="subscript"/>
          <w:lang w:val="de-DE"/>
          <w14:textOutline w14:w="12700" w14:cap="flat" w14:cmpd="sng" w14:algn="ctr">
            <w14:noFill/>
            <w14:prstDash w14:val="solid"/>
            <w14:miter w14:lim="400000"/>
          </w14:textOutline>
        </w:rPr>
        <w:t>(</w:t>
      </w:r>
      <w:r w:rsidRPr="001D2F22">
        <w:rPr>
          <w:rFonts w:ascii="Times New Roman" w:hAnsi="Times New Roman"/>
          <w:sz w:val="28"/>
          <w:szCs w:val="26"/>
          <w:u w:color="000000"/>
          <w:vertAlign w:val="subscript"/>
          <w:lang w:val="de-DE"/>
          <w14:textOutline w14:w="12700" w14:cap="flat" w14:cmpd="sng" w14:algn="ctr">
            <w14:noFill/>
            <w14:prstDash w14:val="solid"/>
            <w14:miter w14:lim="400000"/>
          </w14:textOutline>
        </w:rPr>
        <w:t>vecāka vai likumiskā pārstāvja vārds, uzvārds</w:t>
      </w:r>
      <w:r w:rsidRPr="00634C3E">
        <w:rPr>
          <w:rFonts w:ascii="Times New Roman" w:hAnsi="Times New Roman"/>
          <w:u w:color="000000"/>
          <w:vertAlign w:val="subscript"/>
          <w:lang w:val="de-DE"/>
          <w14:textOutline w14:w="12700" w14:cap="flat" w14:cmpd="sng" w14:algn="ctr">
            <w14:noFill/>
            <w14:prstDash w14:val="solid"/>
            <w14:miter w14:lim="400000"/>
          </w14:textOutline>
        </w:rPr>
        <w:t>)</w:t>
      </w:r>
    </w:p>
    <w:p w14:paraId="037BC41F" w14:textId="77777777" w:rsidR="001D2F22" w:rsidRPr="00634C3E" w:rsidRDefault="001D2F22" w:rsidP="001D2F22">
      <w:pPr>
        <w:pStyle w:val="Body"/>
        <w:spacing w:before="0"/>
        <w:ind w:left="284"/>
        <w:jc w:val="right"/>
        <w:rPr>
          <w:rFonts w:ascii="Times New Roman" w:eastAsia="Times New Roman" w:hAnsi="Times New Roman" w:cs="Times New Roman"/>
          <w:u w:color="000000"/>
          <w:lang w:val="de-DE"/>
          <w14:textOutline w14:w="12700" w14:cap="flat" w14:cmpd="sng" w14:algn="ctr">
            <w14:noFill/>
            <w14:prstDash w14:val="solid"/>
            <w14:miter w14:lim="400000"/>
          </w14:textOutline>
        </w:rPr>
      </w:pPr>
      <w:r w:rsidRPr="00634C3E">
        <w:rPr>
          <w:rFonts w:ascii="Times New Roman" w:hAnsi="Times New Roman"/>
          <w:u w:color="000000"/>
          <w:lang w:val="de-DE"/>
          <w14:textOutline w14:w="12700" w14:cap="flat" w14:cmpd="sng" w14:algn="ctr">
            <w14:noFill/>
            <w14:prstDash w14:val="solid"/>
            <w14:miter w14:lim="400000"/>
          </w14:textOutline>
        </w:rPr>
        <w:t>__________________________________</w:t>
      </w:r>
    </w:p>
    <w:p w14:paraId="3E1F82D9" w14:textId="77777777" w:rsidR="001D2F22" w:rsidRPr="00634C3E" w:rsidRDefault="001D2F22" w:rsidP="001D2F22">
      <w:pPr>
        <w:pStyle w:val="Body"/>
        <w:spacing w:before="0"/>
        <w:ind w:left="284"/>
        <w:jc w:val="right"/>
        <w:rPr>
          <w:rFonts w:ascii="Times New Roman" w:eastAsia="Times New Roman" w:hAnsi="Times New Roman" w:cs="Times New Roman"/>
          <w:sz w:val="26"/>
          <w:szCs w:val="26"/>
          <w:u w:color="000000"/>
          <w:lang w:val="de-DE"/>
          <w14:textOutline w14:w="12700" w14:cap="flat" w14:cmpd="sng" w14:algn="ctr">
            <w14:noFill/>
            <w14:prstDash w14:val="solid"/>
            <w14:miter w14:lim="400000"/>
          </w14:textOutline>
        </w:rPr>
      </w:pP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r>
      <w:r>
        <w:rPr>
          <w:rFonts w:ascii="Times New Roman" w:eastAsia="Times New Roman" w:hAnsi="Times New Roman" w:cs="Times New Roman"/>
          <w:u w:color="000000"/>
          <w:lang w:val="de-DE"/>
          <w14:textOutline w14:w="12700" w14:cap="flat" w14:cmpd="sng" w14:algn="ctr">
            <w14:noFill/>
            <w14:prstDash w14:val="solid"/>
            <w14:miter w14:lim="400000"/>
          </w14:textOutline>
        </w:rPr>
        <w:tab/>
        <w:t xml:space="preserve">  </w:t>
      </w:r>
      <w:r>
        <w:rPr>
          <w:rFonts w:ascii="Times New Roman" w:hAnsi="Times New Roman"/>
          <w:u w:color="000000"/>
          <w:vertAlign w:val="subscript"/>
          <w:lang w:val="de-DE"/>
          <w14:textOutline w14:w="12700" w14:cap="flat" w14:cmpd="sng" w14:algn="ctr">
            <w14:noFill/>
            <w14:prstDash w14:val="solid"/>
            <w14:miter w14:lim="400000"/>
          </w14:textOutline>
        </w:rPr>
        <w:t>(</w:t>
      </w:r>
      <w:r w:rsidRPr="001D2F22">
        <w:rPr>
          <w:rFonts w:ascii="Times New Roman" w:hAnsi="Times New Roman"/>
          <w:sz w:val="28"/>
          <w:szCs w:val="26"/>
          <w:u w:color="000000"/>
          <w:vertAlign w:val="subscript"/>
          <w:lang w:val="de-DE"/>
          <w14:textOutline w14:w="12700" w14:cap="flat" w14:cmpd="sng" w14:algn="ctr">
            <w14:noFill/>
            <w14:prstDash w14:val="solid"/>
            <w14:miter w14:lim="400000"/>
          </w14:textOutline>
        </w:rPr>
        <w:t>personas kods</w:t>
      </w:r>
      <w:r w:rsidRPr="00634C3E">
        <w:rPr>
          <w:rFonts w:ascii="Times New Roman" w:hAnsi="Times New Roman"/>
          <w:u w:color="000000"/>
          <w:vertAlign w:val="subscript"/>
          <w:lang w:val="de-DE"/>
          <w14:textOutline w14:w="12700" w14:cap="flat" w14:cmpd="sng" w14:algn="ctr">
            <w14:noFill/>
            <w14:prstDash w14:val="solid"/>
            <w14:miter w14:lim="400000"/>
          </w14:textOutline>
        </w:rPr>
        <w:t>)</w:t>
      </w:r>
    </w:p>
    <w:p w14:paraId="59EB9167" w14:textId="77777777" w:rsidR="001D2F22" w:rsidRDefault="001D2F22" w:rsidP="001D2F22">
      <w:pPr>
        <w:pStyle w:val="Default"/>
        <w:spacing w:before="0"/>
        <w:ind w:left="284"/>
        <w:jc w:val="center"/>
        <w:rPr>
          <w:rFonts w:ascii="Times New Roman" w:eastAsia="Times New Roman" w:hAnsi="Times New Roman" w:cs="Times New Roman"/>
          <w:b/>
          <w:bCs/>
          <w:sz w:val="26"/>
          <w:szCs w:val="26"/>
          <w:u w:color="000000"/>
        </w:rPr>
      </w:pPr>
    </w:p>
    <w:p w14:paraId="3D35FCB4" w14:textId="77777777" w:rsidR="001D2F22" w:rsidRDefault="001D2F22" w:rsidP="001D2F22">
      <w:pPr>
        <w:pStyle w:val="Default"/>
        <w:spacing w:before="0"/>
        <w:ind w:left="284"/>
        <w:jc w:val="center"/>
        <w:rPr>
          <w:rFonts w:ascii="Times New Roman" w:eastAsia="Times New Roman" w:hAnsi="Times New Roman" w:cs="Times New Roman"/>
          <w:b/>
          <w:bCs/>
          <w:sz w:val="26"/>
          <w:szCs w:val="26"/>
          <w:u w:color="000000"/>
        </w:rPr>
      </w:pPr>
    </w:p>
    <w:p w14:paraId="5B2C4886" w14:textId="77777777" w:rsidR="001D2F22" w:rsidRPr="00634C3E" w:rsidRDefault="001D2F22" w:rsidP="001D2F22">
      <w:pPr>
        <w:pStyle w:val="Body"/>
        <w:jc w:val="center"/>
        <w:rPr>
          <w:rFonts w:ascii="Times New Roman" w:eastAsia="Times New Roman" w:hAnsi="Times New Roman" w:cs="Times New Roman"/>
          <w:b/>
          <w:bCs/>
          <w:sz w:val="26"/>
          <w:szCs w:val="26"/>
          <w:lang w:val="de-DE"/>
        </w:rPr>
      </w:pPr>
      <w:r w:rsidRPr="00634C3E">
        <w:rPr>
          <w:rFonts w:ascii="Times New Roman" w:hAnsi="Times New Roman"/>
          <w:b/>
          <w:bCs/>
          <w:sz w:val="26"/>
          <w:szCs w:val="26"/>
          <w:lang w:val="de-DE"/>
        </w:rPr>
        <w:t>PIEKRIŠANA</w:t>
      </w:r>
    </w:p>
    <w:p w14:paraId="4CE7334A" w14:textId="77777777" w:rsidR="001D2F22" w:rsidRPr="00634C3E" w:rsidRDefault="001D2F22" w:rsidP="001D2F22">
      <w:pPr>
        <w:pStyle w:val="Body"/>
        <w:spacing w:before="0"/>
        <w:ind w:left="284"/>
        <w:jc w:val="both"/>
        <w:rPr>
          <w:rFonts w:ascii="Times New Roman" w:eastAsia="Times New Roman" w:hAnsi="Times New Roman" w:cs="Times New Roman"/>
          <w:b/>
          <w:bCs/>
          <w:u w:color="000000"/>
          <w:lang w:val="de-DE"/>
          <w14:textOutline w14:w="12700" w14:cap="flat" w14:cmpd="sng" w14:algn="ctr">
            <w14:noFill/>
            <w14:prstDash w14:val="solid"/>
            <w14:miter w14:lim="400000"/>
          </w14:textOutline>
        </w:rPr>
      </w:pPr>
    </w:p>
    <w:p w14:paraId="5CA78C53" w14:textId="77777777" w:rsidR="001D2F22" w:rsidRPr="00634C3E" w:rsidRDefault="001D2F22" w:rsidP="001D2F22">
      <w:pPr>
        <w:pStyle w:val="Body"/>
        <w:spacing w:before="0"/>
        <w:ind w:left="284"/>
        <w:jc w:val="both"/>
        <w:rPr>
          <w:rFonts w:ascii="Times New Roman" w:eastAsia="Times New Roman" w:hAnsi="Times New Roman" w:cs="Times New Roman"/>
          <w:b/>
          <w:bCs/>
          <w:sz w:val="28"/>
          <w:szCs w:val="28"/>
          <w:u w:color="000000"/>
          <w:lang w:val="de-DE"/>
          <w14:textOutline w14:w="12700" w14:cap="flat" w14:cmpd="sng" w14:algn="ctr">
            <w14:noFill/>
            <w14:prstDash w14:val="solid"/>
            <w14:miter w14:lim="400000"/>
          </w14:textOutline>
        </w:rPr>
      </w:pPr>
    </w:p>
    <w:p w14:paraId="22BF4251" w14:textId="77777777" w:rsidR="001D2F22" w:rsidRPr="00634C3E" w:rsidRDefault="001D2F22" w:rsidP="001D2F22">
      <w:pPr>
        <w:pStyle w:val="Body"/>
        <w:spacing w:before="0"/>
        <w:ind w:left="284" w:hanging="284"/>
        <w:jc w:val="both"/>
        <w:rPr>
          <w:rFonts w:ascii="Times New Roman" w:eastAsia="Times New Roman" w:hAnsi="Times New Roman" w:cs="Times New Roman"/>
          <w:sz w:val="22"/>
          <w:szCs w:val="22"/>
          <w:u w:color="000000"/>
          <w:lang w:val="de-DE"/>
          <w14:textOutline w14:w="12700" w14:cap="flat" w14:cmpd="sng" w14:algn="ctr">
            <w14:noFill/>
            <w14:prstDash w14:val="solid"/>
            <w14:miter w14:lim="400000"/>
          </w14:textOutline>
        </w:rPr>
      </w:pPr>
      <w:r w:rsidRPr="00634C3E">
        <w:rPr>
          <w:rFonts w:ascii="Times New Roman" w:hAnsi="Times New Roman"/>
          <w:sz w:val="22"/>
          <w:szCs w:val="22"/>
          <w:u w:color="000000"/>
          <w:lang w:val="de-DE"/>
          <w14:textOutline w14:w="12700" w14:cap="flat" w14:cmpd="sng" w14:algn="ctr">
            <w14:noFill/>
            <w14:prstDash w14:val="solid"/>
            <w14:miter w14:lim="400000"/>
          </w14:textOutline>
        </w:rPr>
        <w:t>Parakstot šo dokumentu, dodu atļauju savai meitai/dēlam (atzīmēt vajadzīgo)</w:t>
      </w:r>
    </w:p>
    <w:p w14:paraId="1E5FE210" w14:textId="77777777" w:rsidR="001D2F22" w:rsidRPr="00634C3E" w:rsidRDefault="001D2F22" w:rsidP="001D2F22">
      <w:pPr>
        <w:pStyle w:val="Body"/>
        <w:spacing w:before="0"/>
        <w:ind w:left="284" w:hanging="284"/>
        <w:jc w:val="both"/>
        <w:rPr>
          <w:rFonts w:ascii="Times New Roman" w:eastAsia="Times New Roman" w:hAnsi="Times New Roman" w:cs="Times New Roman"/>
          <w:u w:color="000000"/>
          <w:lang w:val="de-DE"/>
          <w14:textOutline w14:w="12700" w14:cap="flat" w14:cmpd="sng" w14:algn="ctr">
            <w14:noFill/>
            <w14:prstDash w14:val="solid"/>
            <w14:miter w14:lim="400000"/>
          </w14:textOutline>
        </w:rPr>
      </w:pPr>
    </w:p>
    <w:p w14:paraId="5F7041F9" w14:textId="48A28A61" w:rsidR="001D2F22" w:rsidRPr="00634C3E" w:rsidRDefault="001D2F22" w:rsidP="001D2F22">
      <w:pPr>
        <w:pStyle w:val="Body"/>
        <w:spacing w:before="0"/>
        <w:ind w:left="284" w:hanging="284"/>
        <w:jc w:val="both"/>
        <w:rPr>
          <w:rFonts w:ascii="Times New Roman" w:eastAsia="Times New Roman" w:hAnsi="Times New Roman" w:cs="Times New Roman"/>
          <w:u w:color="000000"/>
          <w:lang w:val="de-DE"/>
          <w14:textOutline w14:w="12700" w14:cap="flat" w14:cmpd="sng" w14:algn="ctr">
            <w14:noFill/>
            <w14:prstDash w14:val="solid"/>
            <w14:miter w14:lim="400000"/>
          </w14:textOutline>
        </w:rPr>
      </w:pPr>
      <w:r w:rsidRPr="00634C3E">
        <w:rPr>
          <w:rFonts w:ascii="Times New Roman" w:hAnsi="Times New Roman"/>
          <w:u w:color="000000"/>
          <w:lang w:val="de-DE"/>
          <w14:textOutline w14:w="12700" w14:cap="flat" w14:cmpd="sng" w14:algn="ctr">
            <w14:noFill/>
            <w14:prstDash w14:val="solid"/>
            <w14:miter w14:lim="400000"/>
          </w14:textOutline>
        </w:rPr>
        <w:t>________________________________________________________________________</w:t>
      </w:r>
    </w:p>
    <w:p w14:paraId="709FD634" w14:textId="77777777" w:rsidR="001D2F22" w:rsidRPr="001D2F22" w:rsidRDefault="001D2F22" w:rsidP="001D2F22">
      <w:pPr>
        <w:pStyle w:val="Body"/>
        <w:spacing w:before="0"/>
        <w:ind w:left="284"/>
        <w:jc w:val="both"/>
        <w:rPr>
          <w:rFonts w:ascii="Times New Roman" w:eastAsia="Times New Roman" w:hAnsi="Times New Roman" w:cs="Times New Roman"/>
          <w:sz w:val="28"/>
          <w:szCs w:val="28"/>
          <w:u w:color="000000"/>
          <w:vertAlign w:val="subscript"/>
          <w:lang w:val="de-DE"/>
          <w14:textOutline w14:w="12700" w14:cap="flat" w14:cmpd="sng" w14:algn="ctr">
            <w14:noFill/>
            <w14:prstDash w14:val="solid"/>
            <w14:miter w14:lim="400000"/>
          </w14:textOutline>
        </w:rPr>
      </w:pPr>
      <w:r w:rsidRPr="001D2F22">
        <w:rPr>
          <w:rFonts w:ascii="Times New Roman" w:eastAsia="Times New Roman" w:hAnsi="Times New Roman" w:cs="Times New Roman"/>
          <w:sz w:val="28"/>
          <w:szCs w:val="28"/>
          <w:u w:color="000000"/>
          <w:lang w:val="de-DE"/>
          <w14:textOutline w14:w="12700" w14:cap="flat" w14:cmpd="sng" w14:algn="ctr">
            <w14:noFill/>
            <w14:prstDash w14:val="solid"/>
            <w14:miter w14:lim="400000"/>
          </w14:textOutline>
        </w:rPr>
        <w:tab/>
      </w:r>
      <w:r w:rsidRPr="001D2F22">
        <w:rPr>
          <w:rFonts w:ascii="Times New Roman" w:eastAsia="Times New Roman" w:hAnsi="Times New Roman" w:cs="Times New Roman"/>
          <w:sz w:val="28"/>
          <w:szCs w:val="28"/>
          <w:u w:color="000000"/>
          <w:lang w:val="de-DE"/>
          <w14:textOutline w14:w="12700" w14:cap="flat" w14:cmpd="sng" w14:algn="ctr">
            <w14:noFill/>
            <w14:prstDash w14:val="solid"/>
            <w14:miter w14:lim="400000"/>
          </w14:textOutline>
        </w:rPr>
        <w:tab/>
      </w:r>
      <w:r w:rsidRPr="001D2F22">
        <w:rPr>
          <w:rFonts w:ascii="Times New Roman" w:eastAsia="Times New Roman" w:hAnsi="Times New Roman" w:cs="Times New Roman"/>
          <w:sz w:val="28"/>
          <w:szCs w:val="28"/>
          <w:u w:color="000000"/>
          <w:lang w:val="de-DE"/>
          <w14:textOutline w14:w="12700" w14:cap="flat" w14:cmpd="sng" w14:algn="ctr">
            <w14:noFill/>
            <w14:prstDash w14:val="solid"/>
            <w14:miter w14:lim="400000"/>
          </w14:textOutline>
        </w:rPr>
        <w:tab/>
      </w:r>
      <w:r w:rsidRPr="001D2F22">
        <w:rPr>
          <w:rFonts w:ascii="Times New Roman" w:eastAsia="Times New Roman" w:hAnsi="Times New Roman" w:cs="Times New Roman"/>
          <w:sz w:val="28"/>
          <w:szCs w:val="28"/>
          <w:u w:color="000000"/>
          <w:lang w:val="de-DE"/>
          <w14:textOutline w14:w="12700" w14:cap="flat" w14:cmpd="sng" w14:algn="ctr">
            <w14:noFill/>
            <w14:prstDash w14:val="solid"/>
            <w14:miter w14:lim="400000"/>
          </w14:textOutline>
        </w:rPr>
        <w:tab/>
      </w:r>
      <w:r w:rsidRPr="001D2F22">
        <w:rPr>
          <w:rFonts w:ascii="Times New Roman" w:eastAsia="Times New Roman" w:hAnsi="Times New Roman" w:cs="Times New Roman"/>
          <w:sz w:val="28"/>
          <w:szCs w:val="28"/>
          <w:u w:color="000000"/>
          <w:lang w:val="de-DE"/>
          <w14:textOutline w14:w="12700" w14:cap="flat" w14:cmpd="sng" w14:algn="ctr">
            <w14:noFill/>
            <w14:prstDash w14:val="solid"/>
            <w14:miter w14:lim="400000"/>
          </w14:textOutline>
        </w:rPr>
        <w:tab/>
        <w:t xml:space="preserve"> </w:t>
      </w:r>
      <w:r w:rsidRPr="001D2F22">
        <w:rPr>
          <w:rFonts w:ascii="Times New Roman" w:hAnsi="Times New Roman"/>
          <w:sz w:val="28"/>
          <w:szCs w:val="26"/>
          <w:u w:color="000000"/>
          <w:lang w:val="de-DE"/>
          <w14:textOutline w14:w="12700" w14:cap="flat" w14:cmpd="sng" w14:algn="ctr">
            <w14:noFill/>
            <w14:prstDash w14:val="solid"/>
            <w14:miter w14:lim="400000"/>
          </w14:textOutline>
        </w:rPr>
        <w:t xml:space="preserve">    </w:t>
      </w:r>
      <w:r w:rsidRPr="001D2F22">
        <w:rPr>
          <w:rFonts w:ascii="Times New Roman" w:hAnsi="Times New Roman"/>
          <w:sz w:val="28"/>
          <w:szCs w:val="26"/>
          <w:u w:color="000000"/>
          <w:vertAlign w:val="subscript"/>
          <w:lang w:val="de-DE"/>
          <w14:textOutline w14:w="12700" w14:cap="flat" w14:cmpd="sng" w14:algn="ctr">
            <w14:noFill/>
            <w14:prstDash w14:val="solid"/>
            <w14:miter w14:lim="400000"/>
          </w14:textOutline>
        </w:rPr>
        <w:t>(vārds, uzvārds, personas kods)</w:t>
      </w:r>
    </w:p>
    <w:p w14:paraId="3EE9868C" w14:textId="77777777" w:rsidR="001D2F22" w:rsidRPr="00634C3E" w:rsidRDefault="001D2F22" w:rsidP="001D2F22">
      <w:pPr>
        <w:pStyle w:val="Body"/>
        <w:spacing w:before="0"/>
        <w:ind w:left="284"/>
        <w:jc w:val="both"/>
        <w:rPr>
          <w:rFonts w:ascii="Times New Roman" w:eastAsia="Times New Roman" w:hAnsi="Times New Roman" w:cs="Times New Roman"/>
          <w:u w:color="000000"/>
          <w:lang w:val="de-DE"/>
          <w14:textOutline w14:w="12700" w14:cap="flat" w14:cmpd="sng" w14:algn="ctr">
            <w14:noFill/>
            <w14:prstDash w14:val="solid"/>
            <w14:miter w14:lim="400000"/>
          </w14:textOutline>
        </w:rPr>
      </w:pPr>
    </w:p>
    <w:p w14:paraId="40F8B84E" w14:textId="2A054B0D" w:rsidR="001D2F22" w:rsidRDefault="001D2F22" w:rsidP="001D2F22">
      <w:pPr>
        <w:pStyle w:val="Body"/>
        <w:spacing w:before="0" w:after="120" w:line="360" w:lineRule="auto"/>
        <w:rPr>
          <w:rFonts w:ascii="Times New Roman" w:hAnsi="Times New Roman"/>
          <w:lang w:val="de-DE"/>
        </w:rPr>
      </w:pPr>
      <w:r w:rsidRPr="00634C3E">
        <w:rPr>
          <w:rFonts w:ascii="Times New Roman" w:hAnsi="Times New Roman"/>
          <w:lang w:val="de-DE"/>
        </w:rPr>
        <w:t xml:space="preserve">piedalīties </w:t>
      </w:r>
      <w:r>
        <w:rPr>
          <w:rFonts w:ascii="Times New Roman" w:hAnsi="Times New Roman"/>
          <w:lang w:val="de-DE"/>
        </w:rPr>
        <w:t>Latvijas petanka sporta Federācijas</w:t>
      </w:r>
      <w:r w:rsidRPr="00634C3E">
        <w:rPr>
          <w:rFonts w:ascii="Times New Roman" w:hAnsi="Times New Roman"/>
          <w:lang w:val="de-DE"/>
        </w:rPr>
        <w:t xml:space="preserve"> (L</w:t>
      </w:r>
      <w:r>
        <w:rPr>
          <w:rFonts w:ascii="Times New Roman" w:hAnsi="Times New Roman"/>
          <w:lang w:val="de-DE"/>
        </w:rPr>
        <w:t>PSF</w:t>
      </w:r>
      <w:r w:rsidRPr="00634C3E">
        <w:rPr>
          <w:rFonts w:ascii="Times New Roman" w:hAnsi="Times New Roman"/>
          <w:lang w:val="de-DE"/>
        </w:rPr>
        <w:t xml:space="preserve">) organizētajās sacensībās </w:t>
      </w:r>
      <w:r>
        <w:rPr>
          <w:rFonts w:ascii="Times New Roman" w:hAnsi="Times New Roman"/>
          <w:lang w:val="de-DE"/>
        </w:rPr>
        <w:t>un kluba treniņprocesā</w:t>
      </w:r>
    </w:p>
    <w:p w14:paraId="4810D6BB" w14:textId="77777777" w:rsidR="001D2F22" w:rsidRPr="00634C3E" w:rsidRDefault="001D2F22" w:rsidP="001D2F22">
      <w:pPr>
        <w:pStyle w:val="Body"/>
        <w:spacing w:before="0"/>
        <w:ind w:left="284" w:hanging="284"/>
        <w:jc w:val="both"/>
        <w:rPr>
          <w:rFonts w:ascii="Times New Roman" w:eastAsia="Times New Roman" w:hAnsi="Times New Roman" w:cs="Times New Roman"/>
          <w:u w:color="000000"/>
          <w:lang w:val="de-DE"/>
          <w14:textOutline w14:w="12700" w14:cap="flat" w14:cmpd="sng" w14:algn="ctr">
            <w14:noFill/>
            <w14:prstDash w14:val="solid"/>
            <w14:miter w14:lim="400000"/>
          </w14:textOutline>
        </w:rPr>
      </w:pPr>
      <w:r w:rsidRPr="00634C3E">
        <w:rPr>
          <w:rFonts w:ascii="Times New Roman" w:hAnsi="Times New Roman"/>
          <w:u w:color="000000"/>
          <w:lang w:val="de-DE"/>
          <w14:textOutline w14:w="12700" w14:cap="flat" w14:cmpd="sng" w14:algn="ctr">
            <w14:noFill/>
            <w14:prstDash w14:val="solid"/>
            <w14:miter w14:lim="400000"/>
          </w14:textOutline>
        </w:rPr>
        <w:t>________________________________________________________________________</w:t>
      </w:r>
    </w:p>
    <w:p w14:paraId="4B9974C6" w14:textId="1E900A5E" w:rsidR="001D2F22" w:rsidRPr="001D2F22" w:rsidRDefault="001D2F22" w:rsidP="001D2F22">
      <w:pPr>
        <w:pStyle w:val="Body"/>
        <w:spacing w:before="0"/>
        <w:ind w:left="284"/>
        <w:jc w:val="both"/>
        <w:rPr>
          <w:rFonts w:ascii="Times New Roman" w:eastAsia="Times New Roman" w:hAnsi="Times New Roman" w:cs="Times New Roman"/>
          <w:sz w:val="28"/>
          <w:szCs w:val="28"/>
          <w:u w:color="000000"/>
          <w:vertAlign w:val="subscript"/>
          <w14:textOutline w14:w="12700" w14:cap="flat" w14:cmpd="sng" w14:algn="ctr">
            <w14:noFill/>
            <w14:prstDash w14:val="solid"/>
            <w14:miter w14:lim="400000"/>
          </w14:textOutline>
        </w:rPr>
      </w:pPr>
      <w:r w:rsidRPr="001D2F22">
        <w:rPr>
          <w:rFonts w:ascii="Times New Roman" w:eastAsia="Times New Roman" w:hAnsi="Times New Roman" w:cs="Times New Roman"/>
          <w:sz w:val="28"/>
          <w:szCs w:val="28"/>
          <w:u w:color="000000"/>
          <w:lang w:val="de-DE"/>
          <w14:textOutline w14:w="12700" w14:cap="flat" w14:cmpd="sng" w14:algn="ctr">
            <w14:noFill/>
            <w14:prstDash w14:val="solid"/>
            <w14:miter w14:lim="400000"/>
          </w14:textOutline>
        </w:rPr>
        <w:tab/>
      </w:r>
      <w:r w:rsidRPr="001D2F22">
        <w:rPr>
          <w:rFonts w:ascii="Times New Roman" w:eastAsia="Times New Roman" w:hAnsi="Times New Roman" w:cs="Times New Roman"/>
          <w:sz w:val="28"/>
          <w:szCs w:val="28"/>
          <w:u w:color="000000"/>
          <w:lang w:val="de-DE"/>
          <w14:textOutline w14:w="12700" w14:cap="flat" w14:cmpd="sng" w14:algn="ctr">
            <w14:noFill/>
            <w14:prstDash w14:val="solid"/>
            <w14:miter w14:lim="400000"/>
          </w14:textOutline>
        </w:rPr>
        <w:tab/>
      </w:r>
      <w:r w:rsidRPr="001D2F22">
        <w:rPr>
          <w:rFonts w:ascii="Times New Roman" w:eastAsia="Times New Roman" w:hAnsi="Times New Roman" w:cs="Times New Roman"/>
          <w:sz w:val="28"/>
          <w:szCs w:val="28"/>
          <w:u w:color="000000"/>
          <w:lang w:val="de-DE"/>
          <w14:textOutline w14:w="12700" w14:cap="flat" w14:cmpd="sng" w14:algn="ctr">
            <w14:noFill/>
            <w14:prstDash w14:val="solid"/>
            <w14:miter w14:lim="400000"/>
          </w14:textOutline>
        </w:rPr>
        <w:tab/>
      </w:r>
      <w:r w:rsidRPr="001D2F22">
        <w:rPr>
          <w:rFonts w:ascii="Times New Roman" w:eastAsia="Times New Roman" w:hAnsi="Times New Roman" w:cs="Times New Roman"/>
          <w:sz w:val="28"/>
          <w:szCs w:val="28"/>
          <w:u w:color="000000"/>
          <w:lang w:val="de-DE"/>
          <w14:textOutline w14:w="12700" w14:cap="flat" w14:cmpd="sng" w14:algn="ctr">
            <w14:noFill/>
            <w14:prstDash w14:val="solid"/>
            <w14:miter w14:lim="400000"/>
          </w14:textOutline>
        </w:rPr>
        <w:tab/>
      </w:r>
      <w:r w:rsidRPr="001D2F22">
        <w:rPr>
          <w:rFonts w:ascii="Times New Roman" w:eastAsia="Times New Roman" w:hAnsi="Times New Roman" w:cs="Times New Roman"/>
          <w:sz w:val="28"/>
          <w:szCs w:val="28"/>
          <w:u w:color="000000"/>
          <w:lang w:val="de-DE"/>
          <w14:textOutline w14:w="12700" w14:cap="flat" w14:cmpd="sng" w14:algn="ctr">
            <w14:noFill/>
            <w14:prstDash w14:val="solid"/>
            <w14:miter w14:lim="400000"/>
          </w14:textOutline>
        </w:rPr>
        <w:tab/>
      </w:r>
      <w:r w:rsidRPr="001D2F22">
        <w:rPr>
          <w:rFonts w:ascii="Times New Roman" w:hAnsi="Times New Roman"/>
          <w:sz w:val="28"/>
          <w:szCs w:val="26"/>
          <w:u w:color="000000"/>
          <w:lang w:val="de-DE"/>
          <w14:textOutline w14:w="12700" w14:cap="flat" w14:cmpd="sng" w14:algn="ctr">
            <w14:noFill/>
            <w14:prstDash w14:val="solid"/>
            <w14:miter w14:lim="400000"/>
          </w14:textOutline>
        </w:rPr>
        <w:t xml:space="preserve">        </w:t>
      </w:r>
      <w:r w:rsidRPr="001D2F22">
        <w:rPr>
          <w:rFonts w:ascii="Times New Roman" w:hAnsi="Times New Roman"/>
          <w:sz w:val="28"/>
          <w:szCs w:val="26"/>
          <w:u w:color="000000"/>
          <w:vertAlign w:val="subscript"/>
          <w:lang w:val="de-DE"/>
          <w14:textOutline w14:w="12700" w14:cap="flat" w14:cmpd="sng" w14:algn="ctr">
            <w14:noFill/>
            <w14:prstDash w14:val="solid"/>
            <w14:miter w14:lim="400000"/>
          </w14:textOutline>
        </w:rPr>
        <w:t>(kluba nosaukums</w:t>
      </w:r>
      <w:r w:rsidRPr="001D2F22">
        <w:rPr>
          <w:rFonts w:ascii="Times New Roman" w:hAnsi="Times New Roman"/>
          <w:sz w:val="28"/>
          <w:szCs w:val="26"/>
          <w:u w:color="000000"/>
          <w:vertAlign w:val="subscript"/>
          <w14:textOutline w14:w="12700" w14:cap="flat" w14:cmpd="sng" w14:algn="ctr">
            <w14:noFill/>
            <w14:prstDash w14:val="solid"/>
            <w14:miter w14:lim="400000"/>
          </w14:textOutline>
        </w:rPr>
        <w:t xml:space="preserve">) </w:t>
      </w:r>
    </w:p>
    <w:p w14:paraId="5921A93E" w14:textId="77777777" w:rsidR="001D2F22" w:rsidRDefault="001D2F22" w:rsidP="001D2F22">
      <w:pPr>
        <w:pStyle w:val="Body"/>
        <w:spacing w:before="0"/>
        <w:ind w:left="284"/>
        <w:jc w:val="both"/>
        <w:rPr>
          <w:rFonts w:ascii="Times New Roman" w:eastAsia="Times New Roman" w:hAnsi="Times New Roman" w:cs="Times New Roman"/>
          <w:u w:color="000000"/>
          <w:vertAlign w:val="subscript"/>
          <w14:textOutline w14:w="12700" w14:cap="flat" w14:cmpd="sng" w14:algn="ctr">
            <w14:noFill/>
            <w14:prstDash w14:val="solid"/>
            <w14:miter w14:lim="400000"/>
          </w14:textOutline>
        </w:rPr>
      </w:pPr>
    </w:p>
    <w:p w14:paraId="54DE07B0" w14:textId="281CF95B" w:rsidR="001D2F22" w:rsidRDefault="001D2F22" w:rsidP="001D2F22">
      <w:pPr>
        <w:pStyle w:val="Body"/>
        <w:spacing w:before="0"/>
        <w:ind w:left="1"/>
        <w:jc w:val="both"/>
        <w:rPr>
          <w:rFonts w:ascii="Times New Roman" w:hAnsi="Times New Roman"/>
          <w:sz w:val="22"/>
          <w:szCs w:val="22"/>
          <w:u w:color="FF2600"/>
          <w14:textOutline w14:w="12700" w14:cap="flat" w14:cmpd="sng" w14:algn="ctr">
            <w14:noFill/>
            <w14:prstDash w14:val="solid"/>
            <w14:miter w14:lim="400000"/>
          </w14:textOutline>
        </w:rPr>
      </w:pPr>
    </w:p>
    <w:p w14:paraId="7A96E468" w14:textId="09C56D82" w:rsidR="001D2F22" w:rsidRDefault="001D2F22" w:rsidP="001D2F22">
      <w:pPr>
        <w:pStyle w:val="Body"/>
        <w:spacing w:before="0"/>
        <w:ind w:left="1"/>
        <w:jc w:val="both"/>
        <w:rPr>
          <w:rFonts w:ascii="Times New Roman" w:hAnsi="Times New Roman"/>
          <w:sz w:val="22"/>
          <w:szCs w:val="22"/>
          <w:u w:color="FF2600"/>
          <w14:textOutline w14:w="12700" w14:cap="flat" w14:cmpd="sng" w14:algn="ctr">
            <w14:noFill/>
            <w14:prstDash w14:val="solid"/>
            <w14:miter w14:lim="400000"/>
          </w14:textOutline>
        </w:rPr>
      </w:pPr>
    </w:p>
    <w:p w14:paraId="7606D44A" w14:textId="7F0B0055" w:rsidR="001D2F22" w:rsidRDefault="001D2F22" w:rsidP="001D2F22">
      <w:pPr>
        <w:pStyle w:val="Body"/>
        <w:spacing w:before="0"/>
        <w:ind w:left="1"/>
        <w:jc w:val="both"/>
        <w:rPr>
          <w:rFonts w:ascii="Times New Roman" w:hAnsi="Times New Roman"/>
          <w:sz w:val="22"/>
          <w:szCs w:val="22"/>
          <w:u w:color="FF2600"/>
          <w14:textOutline w14:w="12700" w14:cap="flat" w14:cmpd="sng" w14:algn="ctr">
            <w14:noFill/>
            <w14:prstDash w14:val="solid"/>
            <w14:miter w14:lim="400000"/>
          </w14:textOutline>
        </w:rPr>
      </w:pPr>
    </w:p>
    <w:p w14:paraId="6418BAFB" w14:textId="23CA2400" w:rsidR="001D2F22" w:rsidRDefault="001D2F22" w:rsidP="001D2F22">
      <w:pPr>
        <w:pStyle w:val="Body"/>
        <w:spacing w:before="0"/>
        <w:ind w:left="1"/>
        <w:jc w:val="both"/>
        <w:rPr>
          <w:rFonts w:ascii="Times New Roman" w:hAnsi="Times New Roman"/>
          <w:sz w:val="22"/>
          <w:szCs w:val="22"/>
          <w:u w:color="FF2600"/>
          <w14:textOutline w14:w="12700" w14:cap="flat" w14:cmpd="sng" w14:algn="ctr">
            <w14:noFill/>
            <w14:prstDash w14:val="solid"/>
            <w14:miter w14:lim="400000"/>
          </w14:textOutline>
        </w:rPr>
      </w:pPr>
    </w:p>
    <w:p w14:paraId="1CD3CE4C" w14:textId="049DF93A" w:rsidR="001D2F22" w:rsidRDefault="001D2F22" w:rsidP="001D2F22">
      <w:pPr>
        <w:pStyle w:val="Body"/>
        <w:spacing w:before="0"/>
        <w:ind w:left="1"/>
        <w:jc w:val="both"/>
        <w:rPr>
          <w:rFonts w:ascii="Times New Roman" w:hAnsi="Times New Roman"/>
          <w:sz w:val="22"/>
          <w:szCs w:val="22"/>
          <w:u w:color="FF2600"/>
          <w14:textOutline w14:w="12700" w14:cap="flat" w14:cmpd="sng" w14:algn="ctr">
            <w14:noFill/>
            <w14:prstDash w14:val="solid"/>
            <w14:miter w14:lim="400000"/>
          </w14:textOutline>
        </w:rPr>
      </w:pPr>
    </w:p>
    <w:p w14:paraId="3B6EE1B7" w14:textId="27D5F370" w:rsidR="001D2F22" w:rsidRDefault="001D2F22" w:rsidP="001D2F22">
      <w:pPr>
        <w:pStyle w:val="Body"/>
        <w:spacing w:before="0"/>
        <w:ind w:left="1"/>
        <w:jc w:val="both"/>
        <w:rPr>
          <w:rFonts w:ascii="Times New Roman" w:hAnsi="Times New Roman"/>
          <w:sz w:val="22"/>
          <w:szCs w:val="22"/>
          <w:u w:color="FF2600"/>
          <w14:textOutline w14:w="12700" w14:cap="flat" w14:cmpd="sng" w14:algn="ctr">
            <w14:noFill/>
            <w14:prstDash w14:val="solid"/>
            <w14:miter w14:lim="400000"/>
          </w14:textOutline>
        </w:rPr>
      </w:pPr>
    </w:p>
    <w:p w14:paraId="55E8CDE1" w14:textId="5F2F016F" w:rsidR="001D2F22" w:rsidRDefault="001D2F22" w:rsidP="001D2F22">
      <w:pPr>
        <w:pStyle w:val="Body"/>
        <w:spacing w:before="0"/>
        <w:ind w:left="1"/>
        <w:jc w:val="both"/>
        <w:rPr>
          <w:rFonts w:ascii="Times New Roman" w:hAnsi="Times New Roman"/>
          <w:sz w:val="22"/>
          <w:szCs w:val="22"/>
          <w:u w:color="FF2600"/>
          <w14:textOutline w14:w="12700" w14:cap="flat" w14:cmpd="sng" w14:algn="ctr">
            <w14:noFill/>
            <w14:prstDash w14:val="solid"/>
            <w14:miter w14:lim="400000"/>
          </w14:textOutline>
        </w:rPr>
      </w:pPr>
    </w:p>
    <w:p w14:paraId="2956F138" w14:textId="77777777" w:rsidR="001D2F22" w:rsidRDefault="001D2F22" w:rsidP="001D2F22">
      <w:pPr>
        <w:pStyle w:val="Body"/>
        <w:spacing w:before="0"/>
        <w:ind w:left="1"/>
        <w:jc w:val="both"/>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14:paraId="64D9CBF8" w14:textId="77777777" w:rsidR="001D2F22" w:rsidRDefault="001D2F22" w:rsidP="001D2F22">
      <w:pPr>
        <w:pStyle w:val="Body"/>
        <w:spacing w:line="144" w:lineRule="auto"/>
        <w:rPr>
          <w:rFonts w:ascii="Times New Roman" w:eastAsia="Times New Roman" w:hAnsi="Times New Roman" w:cs="Times New Roman"/>
        </w:rPr>
      </w:pPr>
    </w:p>
    <w:p w14:paraId="1272CB8D" w14:textId="77777777" w:rsidR="001D2F22" w:rsidRDefault="001D2F22" w:rsidP="001D2F22">
      <w:pPr>
        <w:pStyle w:val="Body"/>
        <w:spacing w:line="144" w:lineRule="auto"/>
        <w:rPr>
          <w:rFonts w:ascii="Times New Roman" w:eastAsia="Times New Roman" w:hAnsi="Times New Roman" w:cs="Times New Roman"/>
        </w:rPr>
      </w:pPr>
    </w:p>
    <w:p w14:paraId="58F7AD9F" w14:textId="77777777" w:rsidR="001D2F22" w:rsidRDefault="001D2F22" w:rsidP="001D2F22">
      <w:pPr>
        <w:pStyle w:val="Body"/>
        <w:spacing w:before="0"/>
        <w:ind w:left="284" w:hanging="283"/>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__________________________________</w:t>
      </w:r>
    </w:p>
    <w:p w14:paraId="30CC9EF4" w14:textId="77777777" w:rsidR="001D2F22" w:rsidRPr="001D2F22" w:rsidRDefault="001D2F22" w:rsidP="001D2F22">
      <w:pPr>
        <w:pStyle w:val="Body"/>
        <w:spacing w:before="0"/>
        <w:ind w:left="284" w:hanging="283"/>
        <w:rPr>
          <w:rFonts w:ascii="Times New Roman" w:eastAsia="Times New Roman" w:hAnsi="Times New Roman" w:cs="Times New Roman"/>
          <w:sz w:val="28"/>
          <w:szCs w:val="28"/>
          <w:u w:color="000000"/>
          <w:vertAlign w:val="subscript"/>
          <w14:textOutline w14:w="12700" w14:cap="flat" w14:cmpd="sng" w14:algn="ctr">
            <w14:noFill/>
            <w14:prstDash w14:val="solid"/>
            <w14:miter w14:lim="400000"/>
          </w14:textOutline>
        </w:rPr>
      </w:pPr>
      <w:r w:rsidRPr="001D2F22">
        <w:rPr>
          <w:rFonts w:ascii="Times New Roman" w:hAnsi="Times New Roman"/>
          <w:sz w:val="28"/>
          <w:szCs w:val="26"/>
          <w:u w:color="000000"/>
          <w:vertAlign w:val="subscript"/>
          <w:lang w:val="de-DE"/>
          <w14:textOutline w14:w="12700" w14:cap="flat" w14:cmpd="sng" w14:algn="ctr">
            <w14:noFill/>
            <w14:prstDash w14:val="solid"/>
            <w14:miter w14:lim="400000"/>
          </w14:textOutline>
        </w:rPr>
        <w:t>(datums</w:t>
      </w:r>
      <w:r w:rsidRPr="001D2F22">
        <w:rPr>
          <w:rFonts w:ascii="Times New Roman" w:hAnsi="Times New Roman"/>
          <w:sz w:val="28"/>
          <w:szCs w:val="26"/>
          <w:u w:color="000000"/>
          <w:vertAlign w:val="subscript"/>
          <w14:textOutline w14:w="12700" w14:cap="flat" w14:cmpd="sng" w14:algn="ctr">
            <w14:noFill/>
            <w14:prstDash w14:val="solid"/>
            <w14:miter w14:lim="400000"/>
          </w14:textOutline>
        </w:rPr>
        <w:t>)</w:t>
      </w:r>
    </w:p>
    <w:p w14:paraId="34FAC996" w14:textId="77777777" w:rsidR="001D2F22" w:rsidRDefault="001D2F22" w:rsidP="001D2F22">
      <w:pPr>
        <w:pStyle w:val="Body"/>
        <w:spacing w:before="0"/>
        <w:ind w:left="284" w:hanging="283"/>
        <w:rPr>
          <w:rFonts w:ascii="Times New Roman" w:eastAsia="Times New Roman" w:hAnsi="Times New Roman" w:cs="Times New Roman"/>
          <w:sz w:val="26"/>
          <w:szCs w:val="26"/>
          <w:u w:color="000000"/>
          <w14:textOutline w14:w="12700" w14:cap="flat" w14:cmpd="sng" w14:algn="ctr">
            <w14:noFill/>
            <w14:prstDash w14:val="solid"/>
            <w14:miter w14:lim="400000"/>
          </w14:textOutline>
        </w:rPr>
      </w:pPr>
    </w:p>
    <w:p w14:paraId="14145C42" w14:textId="77777777" w:rsidR="001D2F22" w:rsidRDefault="001D2F22" w:rsidP="001D2F22">
      <w:pPr>
        <w:pStyle w:val="Body"/>
        <w:spacing w:before="0"/>
        <w:ind w:left="284" w:hanging="283"/>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__________________________________</w:t>
      </w:r>
    </w:p>
    <w:p w14:paraId="6C23FE81" w14:textId="77777777" w:rsidR="001D2F22" w:rsidRPr="001D2F22" w:rsidRDefault="001D2F22" w:rsidP="001D2F22">
      <w:pPr>
        <w:pStyle w:val="Body"/>
        <w:spacing w:before="0"/>
        <w:ind w:left="284" w:hanging="283"/>
        <w:rPr>
          <w:sz w:val="26"/>
          <w:szCs w:val="26"/>
        </w:rPr>
      </w:pPr>
      <w:r w:rsidRPr="001D2F22">
        <w:rPr>
          <w:rFonts w:ascii="Times New Roman" w:hAnsi="Times New Roman"/>
          <w:sz w:val="28"/>
          <w:szCs w:val="26"/>
          <w:u w:color="000000"/>
          <w:vertAlign w:val="subscript"/>
          <w:lang w:val="de-DE"/>
          <w14:textOutline w14:w="12700" w14:cap="flat" w14:cmpd="sng" w14:algn="ctr">
            <w14:noFill/>
            <w14:prstDash w14:val="solid"/>
            <w14:miter w14:lim="400000"/>
          </w14:textOutline>
        </w:rPr>
        <w:t>(paraksts</w:t>
      </w:r>
      <w:r w:rsidRPr="001D2F22">
        <w:rPr>
          <w:rFonts w:ascii="Times New Roman" w:hAnsi="Times New Roman"/>
          <w:sz w:val="28"/>
          <w:szCs w:val="26"/>
          <w:u w:color="000000"/>
          <w:vertAlign w:val="subscript"/>
          <w14:textOutline w14:w="12700" w14:cap="flat" w14:cmpd="sng" w14:algn="ctr">
            <w14:noFill/>
            <w14:prstDash w14:val="solid"/>
            <w14:miter w14:lim="400000"/>
          </w14:textOutline>
        </w:rPr>
        <w:t>, atšifrējums)</w:t>
      </w:r>
    </w:p>
    <w:p w14:paraId="3F79E8B0" w14:textId="33C00584" w:rsidR="001D2F22" w:rsidRDefault="001D2F22" w:rsidP="001D2F22">
      <w:pPr>
        <w:jc w:val="both"/>
        <w:rPr>
          <w:rFonts w:ascii="Times New Roman" w:hAnsi="Times New Roman" w:cs="Times New Roman"/>
          <w:lang w:val="lv-LV"/>
        </w:rPr>
      </w:pPr>
    </w:p>
    <w:p w14:paraId="68A07A35" w14:textId="26AF18C0" w:rsidR="001D2F22" w:rsidRDefault="001D2F22" w:rsidP="001D2F22">
      <w:pPr>
        <w:jc w:val="both"/>
        <w:rPr>
          <w:rFonts w:ascii="Times New Roman" w:hAnsi="Times New Roman" w:cs="Times New Roman"/>
          <w:lang w:val="lv-LV"/>
        </w:rPr>
      </w:pPr>
    </w:p>
    <w:p w14:paraId="75CAB5BE" w14:textId="77777777" w:rsidR="001D2F22" w:rsidRDefault="001D2F22" w:rsidP="001D2F22">
      <w:pPr>
        <w:pStyle w:val="BodyA"/>
        <w:ind w:left="284"/>
        <w:jc w:val="right"/>
        <w:rPr>
          <w:rFonts w:ascii="Times New Roman" w:hAnsi="Times New Roman"/>
          <w:i/>
          <w:iCs/>
          <w:sz w:val="20"/>
          <w:szCs w:val="20"/>
        </w:rPr>
        <w:sectPr w:rsidR="001D2F22">
          <w:pgSz w:w="12240" w:h="15840"/>
          <w:pgMar w:top="1440" w:right="1800" w:bottom="1440" w:left="1800" w:header="720" w:footer="720" w:gutter="0"/>
          <w:cols w:space="720"/>
          <w:docGrid w:linePitch="360"/>
        </w:sectPr>
      </w:pPr>
    </w:p>
    <w:p w14:paraId="30BB084D" w14:textId="7E71FB82" w:rsidR="001D2F22" w:rsidRDefault="001D2F22" w:rsidP="001D2F22">
      <w:pPr>
        <w:pStyle w:val="BodyA"/>
        <w:ind w:left="284"/>
        <w:jc w:val="right"/>
        <w:rPr>
          <w:rFonts w:ascii="Times New Roman" w:eastAsia="Times New Roman" w:hAnsi="Times New Roman" w:cs="Times New Roman"/>
          <w:i/>
          <w:iCs/>
          <w:sz w:val="20"/>
          <w:szCs w:val="20"/>
        </w:rPr>
      </w:pPr>
      <w:r>
        <w:rPr>
          <w:rFonts w:ascii="Times New Roman" w:hAnsi="Times New Roman"/>
          <w:i/>
          <w:iCs/>
          <w:sz w:val="20"/>
          <w:szCs w:val="20"/>
        </w:rPr>
        <w:lastRenderedPageBreak/>
        <w:t xml:space="preserve">Pielikums Nr.2 </w:t>
      </w:r>
    </w:p>
    <w:p w14:paraId="123A2E11" w14:textId="77777777" w:rsidR="001D2F22" w:rsidRDefault="001D2F22" w:rsidP="001D2F22">
      <w:pPr>
        <w:pStyle w:val="BodyA"/>
        <w:ind w:left="284"/>
        <w:jc w:val="right"/>
        <w:rPr>
          <w:rFonts w:ascii="Times New Roman" w:eastAsia="Times New Roman" w:hAnsi="Times New Roman" w:cs="Times New Roman"/>
          <w:i/>
          <w:iCs/>
          <w:sz w:val="22"/>
          <w:szCs w:val="22"/>
        </w:rPr>
      </w:pPr>
      <w:r>
        <w:rPr>
          <w:rFonts w:ascii="Times New Roman" w:hAnsi="Times New Roman"/>
          <w:i/>
          <w:iCs/>
          <w:sz w:val="20"/>
          <w:szCs w:val="20"/>
        </w:rPr>
        <w:t xml:space="preserve">Apliecinājum </w:t>
      </w:r>
      <w:r>
        <w:rPr>
          <w:rFonts w:ascii="Times New Roman" w:hAnsi="Times New Roman"/>
          <w:i/>
          <w:iCs/>
          <w:sz w:val="20"/>
          <w:szCs w:val="20"/>
          <w:lang w:val="fr-FR"/>
        </w:rPr>
        <w:t>Par pras</w:t>
      </w:r>
      <w:r>
        <w:rPr>
          <w:rFonts w:ascii="Times New Roman" w:hAnsi="Times New Roman"/>
          <w:i/>
          <w:iCs/>
          <w:sz w:val="20"/>
          <w:szCs w:val="20"/>
        </w:rPr>
        <w:t xml:space="preserve">ību ievērošanu saistībā </w:t>
      </w:r>
      <w:r>
        <w:rPr>
          <w:rFonts w:ascii="Times New Roman" w:hAnsi="Times New Roman"/>
          <w:i/>
          <w:iCs/>
          <w:sz w:val="20"/>
          <w:szCs w:val="20"/>
          <w:lang w:val="en-US"/>
        </w:rPr>
        <w:t>ar Covid-19</w:t>
      </w:r>
    </w:p>
    <w:p w14:paraId="5D060F93" w14:textId="77777777" w:rsidR="001D2F22" w:rsidRDefault="001D2F22" w:rsidP="001D2F22">
      <w:pPr>
        <w:pStyle w:val="BodyA"/>
        <w:ind w:left="284"/>
        <w:jc w:val="both"/>
        <w:rPr>
          <w:rFonts w:ascii="Times New Roman" w:eastAsia="Times New Roman" w:hAnsi="Times New Roman" w:cs="Times New Roman"/>
        </w:rPr>
      </w:pPr>
    </w:p>
    <w:p w14:paraId="4C906C98" w14:textId="77777777" w:rsidR="001D2F22" w:rsidRDefault="001D2F22" w:rsidP="001D2F22">
      <w:pPr>
        <w:pStyle w:val="BodyA"/>
        <w:ind w:left="284"/>
        <w:jc w:val="both"/>
        <w:rPr>
          <w:rFonts w:ascii="Times New Roman" w:eastAsia="Times New Roman" w:hAnsi="Times New Roman" w:cs="Times New Roman"/>
        </w:rPr>
      </w:pPr>
    </w:p>
    <w:p w14:paraId="5BA2D62A" w14:textId="77777777" w:rsidR="001D2F22" w:rsidRDefault="001D2F22" w:rsidP="001D2F22">
      <w:pPr>
        <w:pStyle w:val="BodyA"/>
        <w:ind w:left="284"/>
        <w:jc w:val="both"/>
        <w:rPr>
          <w:rFonts w:ascii="Times New Roman" w:eastAsia="Times New Roman" w:hAnsi="Times New Roman" w:cs="Times New Roman"/>
          <w:sz w:val="22"/>
          <w:szCs w:val="22"/>
        </w:rPr>
      </w:pPr>
      <w:r>
        <w:rPr>
          <w:rFonts w:ascii="Times New Roman" w:hAnsi="Times New Roman"/>
          <w:sz w:val="22"/>
          <w:szCs w:val="22"/>
        </w:rPr>
        <w:t xml:space="preserve">Ar savu parakstu apliecinu, ka esmu iepazīstināts (-a) ar </w:t>
      </w:r>
      <w:r>
        <w:rPr>
          <w:rFonts w:ascii="Times New Roman" w:hAnsi="Times New Roman"/>
          <w:sz w:val="22"/>
          <w:szCs w:val="22"/>
          <w:lang w:val="en-US"/>
        </w:rPr>
        <w:t xml:space="preserve">NOTEIKUMIEM </w:t>
      </w:r>
      <w:r>
        <w:rPr>
          <w:rFonts w:ascii="Times New Roman" w:hAnsi="Times New Roman"/>
          <w:sz w:val="22"/>
          <w:szCs w:val="22"/>
          <w:rtl/>
          <w:lang w:val="ar-SA"/>
        </w:rPr>
        <w:t>“</w:t>
      </w:r>
      <w:r>
        <w:rPr>
          <w:rFonts w:ascii="Times New Roman" w:hAnsi="Times New Roman"/>
          <w:sz w:val="22"/>
          <w:szCs w:val="22"/>
          <w:lang w:val="da-DK"/>
        </w:rPr>
        <w:t>COVID-19</w:t>
      </w:r>
      <w:r>
        <w:rPr>
          <w:rFonts w:ascii="Times New Roman" w:hAnsi="Times New Roman"/>
          <w:sz w:val="22"/>
          <w:szCs w:val="22"/>
        </w:rPr>
        <w:t xml:space="preserve">” IZPLATĪBAS        MAZINĀŠANAI </w:t>
      </w:r>
      <w:r>
        <w:rPr>
          <w:rFonts w:ascii="Times New Roman" w:hAnsi="Times New Roman"/>
          <w:sz w:val="22"/>
          <w:szCs w:val="22"/>
          <w:lang w:val="en-US"/>
        </w:rPr>
        <w:t>LAVIJAS PETANKA SPORTA FEDERĀCIJAS RĪKOTAJOS SPORTA PASĀKUMOS</w:t>
      </w:r>
    </w:p>
    <w:p w14:paraId="10FEE606" w14:textId="77777777" w:rsidR="001D2F22" w:rsidRDefault="001D2F22" w:rsidP="001D2F22">
      <w:pPr>
        <w:pStyle w:val="BodyA"/>
        <w:ind w:left="284"/>
        <w:jc w:val="both"/>
        <w:rPr>
          <w:rFonts w:ascii="Times New Roman" w:eastAsia="Times New Roman" w:hAnsi="Times New Roman" w:cs="Times New Roman"/>
        </w:rPr>
      </w:pPr>
    </w:p>
    <w:tbl>
      <w:tblPr>
        <w:tblW w:w="9902"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591"/>
        <w:gridCol w:w="2774"/>
        <w:gridCol w:w="2695"/>
        <w:gridCol w:w="1832"/>
        <w:gridCol w:w="2010"/>
      </w:tblGrid>
      <w:tr w:rsidR="001D2F22" w14:paraId="1561CBB7" w14:textId="77777777" w:rsidTr="006013E2">
        <w:trPr>
          <w:trHeight w:val="486"/>
          <w:tblHeader/>
        </w:trPr>
        <w:tc>
          <w:tcPr>
            <w:tcW w:w="591" w:type="dxa"/>
            <w:tcBorders>
              <w:top w:val="single" w:sz="6" w:space="0" w:color="000000"/>
              <w:left w:val="single" w:sz="6" w:space="0" w:color="000000"/>
              <w:bottom w:val="single" w:sz="6" w:space="0" w:color="000000"/>
              <w:right w:val="single" w:sz="6" w:space="0" w:color="000000"/>
            </w:tcBorders>
            <w:shd w:val="clear" w:color="auto" w:fill="D2D2D2"/>
            <w:tcMar>
              <w:top w:w="80" w:type="dxa"/>
              <w:left w:w="80" w:type="dxa"/>
              <w:bottom w:w="80" w:type="dxa"/>
              <w:right w:w="80" w:type="dxa"/>
            </w:tcMar>
            <w:vAlign w:val="center"/>
          </w:tcPr>
          <w:p w14:paraId="1DCB22B6" w14:textId="77777777" w:rsidR="001D2F22" w:rsidRDefault="001D2F22" w:rsidP="001D2F22">
            <w:pPr>
              <w:pStyle w:val="Body"/>
              <w:suppressAutoHyphens/>
              <w:jc w:val="center"/>
              <w:outlineLvl w:val="0"/>
            </w:pPr>
            <w:r>
              <w:rPr>
                <w:rFonts w:ascii="Calibri" w:hAnsi="Calibri"/>
                <w:b/>
                <w:bCs/>
                <w:sz w:val="22"/>
                <w:szCs w:val="22"/>
                <w14:textOutline w14:w="12700" w14:cap="flat" w14:cmpd="sng" w14:algn="ctr">
                  <w14:noFill/>
                  <w14:prstDash w14:val="solid"/>
                  <w14:miter w14:lim="400000"/>
                </w14:textOutline>
              </w:rPr>
              <w:t>Nr. p.k.</w:t>
            </w:r>
          </w:p>
        </w:tc>
        <w:tc>
          <w:tcPr>
            <w:tcW w:w="2774" w:type="dxa"/>
            <w:tcBorders>
              <w:top w:val="single" w:sz="6" w:space="0" w:color="000000"/>
              <w:left w:val="single" w:sz="6" w:space="0" w:color="000000"/>
              <w:bottom w:val="single" w:sz="6" w:space="0" w:color="000000"/>
              <w:right w:val="single" w:sz="6" w:space="0" w:color="000000"/>
            </w:tcBorders>
            <w:shd w:val="clear" w:color="auto" w:fill="D2D2D2"/>
            <w:tcMar>
              <w:top w:w="80" w:type="dxa"/>
              <w:left w:w="80" w:type="dxa"/>
              <w:bottom w:w="80" w:type="dxa"/>
              <w:right w:w="80" w:type="dxa"/>
            </w:tcMar>
            <w:vAlign w:val="center"/>
          </w:tcPr>
          <w:p w14:paraId="14FF723E" w14:textId="77777777" w:rsidR="001D2F22" w:rsidRDefault="001D2F22" w:rsidP="001D2F22">
            <w:pPr>
              <w:pStyle w:val="Body"/>
              <w:tabs>
                <w:tab w:val="left" w:pos="1440"/>
              </w:tabs>
              <w:suppressAutoHyphens/>
              <w:jc w:val="center"/>
              <w:outlineLvl w:val="0"/>
            </w:pPr>
            <w:r>
              <w:rPr>
                <w:rFonts w:ascii="Calibri" w:hAnsi="Calibri"/>
                <w:b/>
                <w:bCs/>
                <w:sz w:val="22"/>
                <w:szCs w:val="22"/>
                <w14:textOutline w14:w="12700" w14:cap="flat" w14:cmpd="sng" w14:algn="ctr">
                  <w14:noFill/>
                  <w14:prstDash w14:val="solid"/>
                  <w14:miter w14:lim="400000"/>
                </w14:textOutline>
              </w:rPr>
              <w:t>Vārds</w:t>
            </w:r>
          </w:p>
        </w:tc>
        <w:tc>
          <w:tcPr>
            <w:tcW w:w="2695" w:type="dxa"/>
            <w:tcBorders>
              <w:top w:val="single" w:sz="6" w:space="0" w:color="000000"/>
              <w:left w:val="single" w:sz="6" w:space="0" w:color="000000"/>
              <w:bottom w:val="single" w:sz="6" w:space="0" w:color="000000"/>
              <w:right w:val="single" w:sz="6" w:space="0" w:color="000000"/>
            </w:tcBorders>
            <w:shd w:val="clear" w:color="auto" w:fill="D2D2D2"/>
            <w:tcMar>
              <w:top w:w="80" w:type="dxa"/>
              <w:left w:w="80" w:type="dxa"/>
              <w:bottom w:w="80" w:type="dxa"/>
              <w:right w:w="80" w:type="dxa"/>
            </w:tcMar>
            <w:vAlign w:val="center"/>
          </w:tcPr>
          <w:p w14:paraId="26CE6B00" w14:textId="77777777" w:rsidR="001D2F22" w:rsidRDefault="001D2F22" w:rsidP="001D2F22">
            <w:pPr>
              <w:pStyle w:val="Body"/>
              <w:tabs>
                <w:tab w:val="left" w:pos="1440"/>
              </w:tabs>
              <w:suppressAutoHyphens/>
              <w:jc w:val="center"/>
              <w:outlineLvl w:val="0"/>
            </w:pPr>
            <w:r>
              <w:rPr>
                <w:rFonts w:ascii="Calibri" w:hAnsi="Calibri"/>
                <w:b/>
                <w:bCs/>
                <w:sz w:val="22"/>
                <w:szCs w:val="22"/>
                <w14:textOutline w14:w="12700" w14:cap="flat" w14:cmpd="sng" w14:algn="ctr">
                  <w14:noFill/>
                  <w14:prstDash w14:val="solid"/>
                  <w14:miter w14:lim="400000"/>
                </w14:textOutline>
              </w:rPr>
              <w:t>Uzvārds</w:t>
            </w:r>
          </w:p>
        </w:tc>
        <w:tc>
          <w:tcPr>
            <w:tcW w:w="1832" w:type="dxa"/>
            <w:tcBorders>
              <w:top w:val="single" w:sz="6" w:space="0" w:color="000000"/>
              <w:left w:val="single" w:sz="6" w:space="0" w:color="000000"/>
              <w:bottom w:val="single" w:sz="6" w:space="0" w:color="000000"/>
              <w:right w:val="single" w:sz="6" w:space="0" w:color="000000"/>
            </w:tcBorders>
            <w:shd w:val="clear" w:color="auto" w:fill="D2D2D2"/>
            <w:tcMar>
              <w:top w:w="80" w:type="dxa"/>
              <w:left w:w="80" w:type="dxa"/>
              <w:bottom w:w="80" w:type="dxa"/>
              <w:right w:w="80" w:type="dxa"/>
            </w:tcMar>
            <w:vAlign w:val="center"/>
          </w:tcPr>
          <w:p w14:paraId="57EB947F" w14:textId="77777777" w:rsidR="001D2F22" w:rsidRDefault="001D2F22" w:rsidP="001D2F22">
            <w:pPr>
              <w:pStyle w:val="Body"/>
              <w:tabs>
                <w:tab w:val="left" w:pos="1440"/>
              </w:tabs>
              <w:suppressAutoHyphens/>
              <w:jc w:val="center"/>
              <w:outlineLvl w:val="0"/>
            </w:pPr>
            <w:r>
              <w:rPr>
                <w:rFonts w:ascii="Calibri" w:hAnsi="Calibri"/>
                <w:b/>
                <w:bCs/>
                <w:sz w:val="22"/>
                <w:szCs w:val="22"/>
                <w14:textOutline w14:w="12700" w14:cap="flat" w14:cmpd="sng" w14:algn="ctr">
                  <w14:noFill/>
                  <w14:prstDash w14:val="solid"/>
                  <w14:miter w14:lim="400000"/>
                </w14:textOutline>
              </w:rPr>
              <w:t xml:space="preserve">Licences nr. </w:t>
            </w:r>
          </w:p>
        </w:tc>
        <w:tc>
          <w:tcPr>
            <w:tcW w:w="2010" w:type="dxa"/>
            <w:tcBorders>
              <w:top w:val="single" w:sz="6" w:space="0" w:color="000000"/>
              <w:left w:val="single" w:sz="6" w:space="0" w:color="000000"/>
              <w:bottom w:val="single" w:sz="6" w:space="0" w:color="000000"/>
              <w:right w:val="single" w:sz="6" w:space="0" w:color="000000"/>
            </w:tcBorders>
            <w:shd w:val="clear" w:color="auto" w:fill="D2D2D2"/>
            <w:tcMar>
              <w:top w:w="80" w:type="dxa"/>
              <w:left w:w="80" w:type="dxa"/>
              <w:bottom w:w="80" w:type="dxa"/>
              <w:right w:w="80" w:type="dxa"/>
            </w:tcMar>
            <w:vAlign w:val="center"/>
          </w:tcPr>
          <w:p w14:paraId="03ACC081" w14:textId="77777777" w:rsidR="001D2F22" w:rsidRDefault="001D2F22" w:rsidP="001D2F22">
            <w:pPr>
              <w:pStyle w:val="Body"/>
              <w:tabs>
                <w:tab w:val="left" w:pos="1440"/>
              </w:tabs>
              <w:suppressAutoHyphens/>
              <w:jc w:val="center"/>
              <w:outlineLvl w:val="0"/>
            </w:pPr>
            <w:r>
              <w:rPr>
                <w:rFonts w:ascii="Calibri" w:hAnsi="Calibri"/>
                <w:b/>
                <w:bCs/>
                <w:sz w:val="22"/>
                <w:szCs w:val="22"/>
                <w14:textOutline w14:w="12700" w14:cap="flat" w14:cmpd="sng" w14:algn="ctr">
                  <w14:noFill/>
                  <w14:prstDash w14:val="solid"/>
                  <w14:miter w14:lim="400000"/>
                </w14:textOutline>
              </w:rPr>
              <w:t>Paraksts</w:t>
            </w:r>
          </w:p>
        </w:tc>
      </w:tr>
      <w:tr w:rsidR="001D2F22" w14:paraId="40FF0FC4"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3D0DD75"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1.</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ECCB143"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DB9366C"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569BA54"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41E1456" w14:textId="77777777" w:rsidR="001D2F22" w:rsidRDefault="001D2F22" w:rsidP="001D2F22"/>
        </w:tc>
      </w:tr>
      <w:tr w:rsidR="001D2F22" w14:paraId="05CD947B"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40CBB08"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2.</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76FD9CD"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9037AA5"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584D85F"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46D727A" w14:textId="77777777" w:rsidR="001D2F22" w:rsidRDefault="001D2F22" w:rsidP="001D2F22"/>
        </w:tc>
      </w:tr>
      <w:tr w:rsidR="001D2F22" w14:paraId="1A135966"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AC5E436"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3.</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4D0C7EE"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892C6E8"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1E59D21"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0C9D594" w14:textId="77777777" w:rsidR="001D2F22" w:rsidRDefault="001D2F22" w:rsidP="001D2F22"/>
        </w:tc>
      </w:tr>
      <w:tr w:rsidR="001D2F22" w14:paraId="4661706F"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3594E3B"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4.</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41B25C5"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084C59D"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09E0A13"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9F56647" w14:textId="77777777" w:rsidR="001D2F22" w:rsidRDefault="001D2F22" w:rsidP="001D2F22"/>
        </w:tc>
      </w:tr>
      <w:tr w:rsidR="001D2F22" w14:paraId="698AD2FF"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3232679"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5.</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687A2C3"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C7BCC28"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4541902"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95052F2" w14:textId="77777777" w:rsidR="001D2F22" w:rsidRDefault="001D2F22" w:rsidP="001D2F22"/>
        </w:tc>
      </w:tr>
      <w:tr w:rsidR="001D2F22" w14:paraId="5C818F62"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DCD6C9D"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6.</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CCC6CB3"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972C233"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291210D"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4ADD999" w14:textId="77777777" w:rsidR="001D2F22" w:rsidRDefault="001D2F22" w:rsidP="001D2F22"/>
        </w:tc>
      </w:tr>
      <w:tr w:rsidR="001D2F22" w14:paraId="32E0C41F"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1668368"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7.</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4CC20B3"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0F2681"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E44F489"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660529" w14:textId="77777777" w:rsidR="001D2F22" w:rsidRDefault="001D2F22" w:rsidP="001D2F22"/>
        </w:tc>
      </w:tr>
      <w:tr w:rsidR="001D2F22" w14:paraId="0A4A19D1"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3D0A503"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8.</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57566F"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F9B9AFD"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F95E4BC"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474A77D" w14:textId="77777777" w:rsidR="001D2F22" w:rsidRDefault="001D2F22" w:rsidP="001D2F22"/>
        </w:tc>
      </w:tr>
      <w:tr w:rsidR="001D2F22" w14:paraId="2C38A927"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7CD0B44"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9.</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0360D36"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4A5C4D4"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67CEEBA"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1DF3D1F" w14:textId="77777777" w:rsidR="001D2F22" w:rsidRDefault="001D2F22" w:rsidP="001D2F22"/>
        </w:tc>
      </w:tr>
      <w:tr w:rsidR="001D2F22" w14:paraId="4E9514F2"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4BDFD4F"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10.</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7AB85C2"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A3736F2"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343C917"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A8655C4" w14:textId="77777777" w:rsidR="001D2F22" w:rsidRDefault="001D2F22" w:rsidP="001D2F22"/>
        </w:tc>
      </w:tr>
      <w:tr w:rsidR="001D2F22" w14:paraId="17C258B1"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8517276"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11.</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7A0FDF1"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63B0806"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1AFC996"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FD55FA0" w14:textId="77777777" w:rsidR="001D2F22" w:rsidRDefault="001D2F22" w:rsidP="001D2F22"/>
        </w:tc>
      </w:tr>
      <w:tr w:rsidR="001D2F22" w14:paraId="75A679EB"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D1306E"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12.</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53BB34C"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E5A1B17"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1CE08D6"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835DE85" w14:textId="77777777" w:rsidR="001D2F22" w:rsidRDefault="001D2F22" w:rsidP="001D2F22"/>
        </w:tc>
      </w:tr>
      <w:tr w:rsidR="001D2F22" w14:paraId="7FB6F9C4"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EA011E7"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13.</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DDB8331"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944B216"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B70D42D"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288A88C" w14:textId="77777777" w:rsidR="001D2F22" w:rsidRDefault="001D2F22" w:rsidP="001D2F22"/>
        </w:tc>
      </w:tr>
      <w:tr w:rsidR="001D2F22" w14:paraId="5F795BEE"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998DE99"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14.</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8A059F0"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AA73B87"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CA3A71A"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D4E49FE" w14:textId="77777777" w:rsidR="001D2F22" w:rsidRDefault="001D2F22" w:rsidP="001D2F22"/>
        </w:tc>
      </w:tr>
      <w:tr w:rsidR="001D2F22" w14:paraId="6A474AAF"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C89E50"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15.</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46E4FA3"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6F1DB42"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77551E8"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AD436CD" w14:textId="77777777" w:rsidR="001D2F22" w:rsidRDefault="001D2F22" w:rsidP="001D2F22"/>
        </w:tc>
      </w:tr>
      <w:tr w:rsidR="001D2F22" w14:paraId="42863955" w14:textId="77777777" w:rsidTr="006013E2">
        <w:tblPrEx>
          <w:shd w:val="clear" w:color="auto" w:fill="CDD4E9"/>
        </w:tblPrEx>
        <w:trPr>
          <w:trHeight w:val="30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C091149" w14:textId="77777777" w:rsidR="001D2F22" w:rsidRDefault="001D2F22" w:rsidP="001D2F22">
            <w:pPr>
              <w:pStyle w:val="Body"/>
              <w:suppressAutoHyphens/>
              <w:jc w:val="center"/>
              <w:outlineLvl w:val="0"/>
            </w:pPr>
            <w:r>
              <w:rPr>
                <w:rFonts w:ascii="Calibri" w:hAnsi="Calibri"/>
                <w:sz w:val="22"/>
                <w:szCs w:val="22"/>
                <w14:textOutline w14:w="12700" w14:cap="flat" w14:cmpd="sng" w14:algn="ctr">
                  <w14:noFill/>
                  <w14:prstDash w14:val="solid"/>
                  <w14:miter w14:lim="400000"/>
                </w14:textOutline>
              </w:rPr>
              <w:t>16.</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2E90513" w14:textId="77777777" w:rsidR="001D2F22" w:rsidRDefault="001D2F22" w:rsidP="001D2F22"/>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0745E6E" w14:textId="77777777" w:rsidR="001D2F22" w:rsidRDefault="001D2F22" w:rsidP="001D2F22"/>
        </w:tc>
        <w:tc>
          <w:tcPr>
            <w:tcW w:w="183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B576219" w14:textId="77777777" w:rsidR="001D2F22" w:rsidRDefault="001D2F22" w:rsidP="001D2F22"/>
        </w:tc>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25B4581" w14:textId="77777777" w:rsidR="001D2F22" w:rsidRDefault="001D2F22" w:rsidP="001D2F22"/>
        </w:tc>
      </w:tr>
    </w:tbl>
    <w:p w14:paraId="26554815" w14:textId="77777777" w:rsidR="001D2F22" w:rsidRPr="001D2F22" w:rsidRDefault="001D2F22" w:rsidP="0058551B">
      <w:pPr>
        <w:jc w:val="both"/>
        <w:rPr>
          <w:rFonts w:ascii="Times New Roman" w:hAnsi="Times New Roman" w:cs="Times New Roman"/>
          <w:lang w:val="lv-LV"/>
        </w:rPr>
      </w:pPr>
    </w:p>
    <w:sectPr w:rsidR="001D2F22" w:rsidRPr="001D2F22" w:rsidSect="001D2F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BEDD" w14:textId="77777777" w:rsidR="00867263" w:rsidRDefault="00867263" w:rsidP="001D2F22">
      <w:pPr>
        <w:spacing w:after="0" w:line="240" w:lineRule="auto"/>
      </w:pPr>
      <w:r>
        <w:separator/>
      </w:r>
    </w:p>
  </w:endnote>
  <w:endnote w:type="continuationSeparator" w:id="0">
    <w:p w14:paraId="74D1FB4C" w14:textId="77777777" w:rsidR="00867263" w:rsidRDefault="00867263" w:rsidP="001D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92AA9" w14:textId="77777777" w:rsidR="00867263" w:rsidRDefault="00867263" w:rsidP="001D2F22">
      <w:pPr>
        <w:spacing w:after="0" w:line="240" w:lineRule="auto"/>
      </w:pPr>
      <w:r>
        <w:separator/>
      </w:r>
    </w:p>
  </w:footnote>
  <w:footnote w:type="continuationSeparator" w:id="0">
    <w:p w14:paraId="6F3A7166" w14:textId="77777777" w:rsidR="00867263" w:rsidRDefault="00867263" w:rsidP="001D2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B7F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B1"/>
    <w:rsid w:val="001C00EC"/>
    <w:rsid w:val="001D2F22"/>
    <w:rsid w:val="002415C8"/>
    <w:rsid w:val="00250F6D"/>
    <w:rsid w:val="003C4A17"/>
    <w:rsid w:val="004019B1"/>
    <w:rsid w:val="0058551B"/>
    <w:rsid w:val="007433A7"/>
    <w:rsid w:val="00866DA4"/>
    <w:rsid w:val="00867263"/>
    <w:rsid w:val="00A60179"/>
    <w:rsid w:val="00A64E39"/>
    <w:rsid w:val="00B45189"/>
    <w:rsid w:val="00B46BA3"/>
    <w:rsid w:val="00C7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3E57"/>
  <w15:chartTrackingRefBased/>
  <w15:docId w15:val="{C04E0FD0-8B2B-4034-92C7-2E8C57C2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15C8"/>
    <w:pPr>
      <w:ind w:left="720"/>
      <w:contextualSpacing/>
    </w:pPr>
  </w:style>
  <w:style w:type="paragraph" w:styleId="Header">
    <w:name w:val="header"/>
    <w:basedOn w:val="Normal"/>
    <w:link w:val="HeaderChar"/>
    <w:uiPriority w:val="99"/>
    <w:unhideWhenUsed/>
    <w:rsid w:val="001D2F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2F22"/>
  </w:style>
  <w:style w:type="paragraph" w:styleId="Footer">
    <w:name w:val="footer"/>
    <w:basedOn w:val="Normal"/>
    <w:link w:val="FooterChar"/>
    <w:uiPriority w:val="99"/>
    <w:unhideWhenUsed/>
    <w:rsid w:val="001D2F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2F22"/>
  </w:style>
  <w:style w:type="paragraph" w:customStyle="1" w:styleId="Default">
    <w:name w:val="Default"/>
    <w:rsid w:val="001D2F2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de-DE"/>
      <w14:textOutline w14:w="0" w14:cap="flat" w14:cmpd="sng" w14:algn="ctr">
        <w14:noFill/>
        <w14:prstDash w14:val="solid"/>
        <w14:bevel/>
      </w14:textOutline>
    </w:rPr>
  </w:style>
  <w:style w:type="paragraph" w:customStyle="1" w:styleId="Body">
    <w:name w:val="Body"/>
    <w:rsid w:val="001D2F22"/>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A">
    <w:name w:val="Body A"/>
    <w:rsid w:val="001D2F2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Stepiņš</dc:creator>
  <cp:keywords/>
  <dc:description/>
  <cp:lastModifiedBy>Kristaps Stepiņš</cp:lastModifiedBy>
  <cp:revision>3</cp:revision>
  <dcterms:created xsi:type="dcterms:W3CDTF">2021-06-28T12:18:00Z</dcterms:created>
  <dcterms:modified xsi:type="dcterms:W3CDTF">2021-06-29T06:31:00Z</dcterms:modified>
</cp:coreProperties>
</file>